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14E9D" w:rsidP="733156F2" w:rsidRDefault="00A14E9D" w14:paraId="672A6659" w14:textId="78F0C066"/>
    <w:p w:rsidR="01F0CAFC" w:rsidP="0EC2D113" w:rsidRDefault="01F0CAFC" w14:paraId="3EF6E779" w14:textId="0CF5701C">
      <w:pPr>
        <w:jc w:val="right"/>
        <w:rPr>
          <w:rFonts w:ascii="Montserrat" w:hAnsi="Montserrat" w:eastAsia="Montserrat" w:cs="Montserrat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697B167" wp14:editId="1691F1DA">
            <wp:extent cx="2100263" cy="304877"/>
            <wp:effectExtent l="0" t="0" r="0" b="0"/>
            <wp:docPr id="1611095640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304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FE0BFD" w:rsidR="00A14E9D" w:rsidP="157BC273" w:rsidRDefault="00FE0BFD" w14:paraId="6B683CD2" w14:textId="25668AB1">
      <w:pPr>
        <w:spacing w:before="240"/>
        <w:rPr>
          <w:rFonts w:ascii="Montserrat" w:hAnsi="Montserrat" w:eastAsia="Montserrat" w:cs="Montserrat"/>
          <w:b w:val="1"/>
          <w:bCs w:val="1"/>
          <w:color w:val="000000" w:themeColor="text1"/>
          <w:sz w:val="28"/>
          <w:szCs w:val="28"/>
        </w:rPr>
      </w:pPr>
      <w:r w:rsidRPr="4C4D7792" w:rsidR="5B2A897E">
        <w:rPr>
          <w:rFonts w:ascii="Montserrat" w:hAnsi="Montserrat"/>
          <w:b w:val="1"/>
          <w:bCs w:val="1"/>
          <w:sz w:val="28"/>
          <w:szCs w:val="28"/>
        </w:rPr>
        <w:t>3 t</w:t>
      </w:r>
      <w:r w:rsidRPr="4C4D7792" w:rsidR="00FE0BFD">
        <w:rPr>
          <w:rFonts w:ascii="Montserrat" w:hAnsi="Montserrat"/>
          <w:b w:val="1"/>
          <w:bCs w:val="1"/>
          <w:sz w:val="28"/>
          <w:szCs w:val="28"/>
        </w:rPr>
        <w:t>endencias para la adopción de la nube en la segunda mitad de 2024</w:t>
      </w:r>
    </w:p>
    <w:p w:rsidR="00A14E9D" w:rsidRDefault="00A14E9D" w14:paraId="0A37501D" w14:textId="77777777">
      <w:pPr>
        <w:rPr>
          <w:rFonts w:ascii="Montserrat" w:hAnsi="Montserrat" w:eastAsia="Montserrat" w:cs="Montserrat"/>
        </w:rPr>
      </w:pPr>
    </w:p>
    <w:p w:rsidR="00A14E9D" w:rsidP="345396AF" w:rsidRDefault="12839212" w14:paraId="7C4CFEB5" w14:textId="441EEE1C">
      <w:pPr>
        <w:numPr>
          <w:ilvl w:val="0"/>
          <w:numId w:val="2"/>
        </w:numPr>
        <w:rPr>
          <w:rFonts w:ascii="Montserrat" w:hAnsi="Montserrat" w:eastAsia="Montserrat" w:cs="Montserrat"/>
          <w:i w:val="1"/>
          <w:iCs w:val="1"/>
        </w:rPr>
      </w:pPr>
      <w:r w:rsidRPr="345396AF" w:rsidR="24B8C03A">
        <w:rPr>
          <w:rFonts w:ascii="Montserrat" w:hAnsi="Montserrat" w:eastAsia="Montserrat" w:cs="Montserrat"/>
          <w:i w:val="1"/>
          <w:iCs w:val="1"/>
          <w:noProof w:val="0"/>
          <w:color w:val="auto"/>
          <w:sz w:val="22"/>
          <w:szCs w:val="22"/>
          <w:lang w:val="es-419"/>
        </w:rPr>
        <w:t xml:space="preserve">La adopción de la nube o </w:t>
      </w:r>
      <w:r w:rsidRPr="345396AF" w:rsidR="24B8C03A">
        <w:rPr>
          <w:rFonts w:ascii="Montserrat" w:hAnsi="Montserrat" w:eastAsia="Montserrat" w:cs="Montserrat"/>
          <w:i w:val="1"/>
          <w:iCs w:val="1"/>
          <w:noProof w:val="0"/>
          <w:color w:val="auto"/>
          <w:sz w:val="22"/>
          <w:szCs w:val="22"/>
          <w:lang w:val="es-419"/>
        </w:rPr>
        <w:t>cloud</w:t>
      </w:r>
      <w:r w:rsidRPr="345396AF" w:rsidR="24B8C03A">
        <w:rPr>
          <w:rFonts w:ascii="Montserrat" w:hAnsi="Montserrat" w:eastAsia="Montserrat" w:cs="Montserrat"/>
          <w:i w:val="1"/>
          <w:iCs w:val="1"/>
          <w:noProof w:val="0"/>
          <w:color w:val="auto"/>
          <w:sz w:val="22"/>
          <w:szCs w:val="22"/>
          <w:lang w:val="es-419"/>
        </w:rPr>
        <w:t xml:space="preserve"> por parte de las empresas </w:t>
      </w:r>
      <w:r w:rsidRPr="345396AF" w:rsidR="2325361F">
        <w:rPr>
          <w:rFonts w:ascii="Montserrat" w:hAnsi="Montserrat" w:eastAsia="Montserrat" w:cs="Montserrat"/>
          <w:i w:val="1"/>
          <w:iCs w:val="1"/>
          <w:noProof w:val="0"/>
          <w:color w:val="auto"/>
          <w:sz w:val="22"/>
          <w:szCs w:val="22"/>
          <w:lang w:val="es-419"/>
        </w:rPr>
        <w:t>es</w:t>
      </w:r>
      <w:r w:rsidRPr="345396AF" w:rsidR="24B8C03A">
        <w:rPr>
          <w:rFonts w:ascii="Montserrat" w:hAnsi="Montserrat" w:eastAsia="Montserrat" w:cs="Montserrat"/>
          <w:i w:val="1"/>
          <w:iCs w:val="1"/>
          <w:noProof w:val="0"/>
          <w:color w:val="auto"/>
          <w:sz w:val="22"/>
          <w:szCs w:val="22"/>
          <w:lang w:val="es-419"/>
        </w:rPr>
        <w:t xml:space="preserve"> un elemento esencial para cubrir e innovar </w:t>
      </w:r>
      <w:r w:rsidRPr="345396AF" w:rsidR="4145297C">
        <w:rPr>
          <w:rFonts w:ascii="Montserrat" w:hAnsi="Montserrat" w:eastAsia="Montserrat" w:cs="Montserrat"/>
          <w:i w:val="1"/>
          <w:iCs w:val="1"/>
          <w:noProof w:val="0"/>
          <w:color w:val="auto"/>
          <w:sz w:val="22"/>
          <w:szCs w:val="22"/>
          <w:lang w:val="es-419"/>
        </w:rPr>
        <w:t xml:space="preserve">en </w:t>
      </w:r>
      <w:r w:rsidRPr="345396AF" w:rsidR="24B8C03A">
        <w:rPr>
          <w:rFonts w:ascii="Montserrat" w:hAnsi="Montserrat" w:eastAsia="Montserrat" w:cs="Montserrat"/>
          <w:i w:val="1"/>
          <w:iCs w:val="1"/>
          <w:noProof w:val="0"/>
          <w:color w:val="auto"/>
          <w:sz w:val="22"/>
          <w:szCs w:val="22"/>
          <w:lang w:val="es-419"/>
        </w:rPr>
        <w:t>las necesidades y agilización de sus operaciones</w:t>
      </w:r>
      <w:r w:rsidRPr="345396AF" w:rsidR="1C98AE4B">
        <w:rPr>
          <w:rFonts w:ascii="Montserrat" w:hAnsi="Montserrat" w:eastAsia="Montserrat" w:cs="Montserrat"/>
          <w:i w:val="1"/>
          <w:iCs w:val="1"/>
        </w:rPr>
        <w:t>.</w:t>
      </w:r>
    </w:p>
    <w:p w:rsidR="00A14E9D" w:rsidP="503BEF34" w:rsidRDefault="00A14E9D" w14:paraId="5DAB6C7B" w14:textId="77777777">
      <w:pPr>
        <w:rPr>
          <w:rFonts w:ascii="Montserrat" w:hAnsi="Montserrat" w:eastAsia="Montserrat" w:cs="Montserrat"/>
          <w:b/>
          <w:bCs/>
          <w:i/>
          <w:iCs/>
          <w:color w:val="000000" w:themeColor="text1"/>
        </w:rPr>
      </w:pPr>
    </w:p>
    <w:p w:rsidR="00A14E9D" w:rsidP="25EA4CFF" w:rsidRDefault="6216DE66" w14:paraId="5264FDD1" w14:textId="20854380">
      <w:pPr>
        <w:numPr>
          <w:ilvl w:val="0"/>
          <w:numId w:val="2"/>
        </w:numPr>
        <w:rPr>
          <w:rFonts w:ascii="Montserrat" w:hAnsi="Montserrat" w:eastAsia="Montserrat" w:cs="Montserrat"/>
          <w:i w:val="1"/>
          <w:iCs w:val="1"/>
          <w:color w:val="000000" w:themeColor="text1"/>
        </w:rPr>
      </w:pPr>
      <w:r w:rsidRPr="25EA4CFF" w:rsidR="076BE4CC">
        <w:rPr>
          <w:rFonts w:ascii="Montserrat" w:hAnsi="Montserrat" w:eastAsia="Montserrat" w:cs="Montserrat"/>
          <w:i w:val="1"/>
          <w:iCs w:val="1"/>
        </w:rPr>
        <w:t xml:space="preserve">Esto </w:t>
      </w:r>
      <w:r w:rsidRPr="25EA4CFF" w:rsidR="2E4AFB6E">
        <w:rPr>
          <w:rFonts w:ascii="Montserrat" w:hAnsi="Montserrat" w:eastAsia="Montserrat" w:cs="Montserrat"/>
          <w:i w:val="1"/>
          <w:iCs w:val="1"/>
        </w:rPr>
        <w:t xml:space="preserve">en un contexto en el </w:t>
      </w:r>
      <w:r w:rsidRPr="25EA4CFF" w:rsidR="2E4AFB6E">
        <w:rPr>
          <w:rFonts w:ascii="Montserrat" w:hAnsi="Montserrat" w:eastAsia="Montserrat" w:cs="Montserrat"/>
          <w:i w:val="1"/>
          <w:iCs w:val="1"/>
        </w:rPr>
        <w:t>que</w:t>
      </w:r>
      <w:r w:rsidRPr="25EA4CFF" w:rsidR="07F63D2C">
        <w:rPr>
          <w:rFonts w:ascii="Montserrat" w:hAnsi="Montserrat" w:eastAsia="Montserrat" w:cs="Montserrat"/>
          <w:i w:val="1"/>
          <w:iCs w:val="1"/>
        </w:rPr>
        <w:t>,</w:t>
      </w:r>
      <w:r w:rsidRPr="25EA4CFF" w:rsidR="2E4AFB6E">
        <w:rPr>
          <w:rFonts w:ascii="Montserrat" w:hAnsi="Montserrat" w:eastAsia="Montserrat" w:cs="Montserrat"/>
          <w:i w:val="1"/>
          <w:iCs w:val="1"/>
        </w:rPr>
        <w:t xml:space="preserve"> de acuerdo con</w:t>
      </w:r>
      <w:r w:rsidRPr="25EA4CFF" w:rsidR="076BE4CC">
        <w:rPr>
          <w:rFonts w:ascii="Montserrat" w:hAnsi="Montserrat" w:eastAsia="Montserrat" w:cs="Montserrat"/>
          <w:i w:val="1"/>
          <w:iCs w:val="1"/>
        </w:rPr>
        <w:t xml:space="preserve"> datos recientes</w:t>
      </w:r>
      <w:r w:rsidRPr="25EA4CFF" w:rsidR="0CE5336B">
        <w:rPr>
          <w:rFonts w:ascii="Montserrat" w:hAnsi="Montserrat" w:eastAsia="Montserrat" w:cs="Montserrat"/>
          <w:i w:val="1"/>
          <w:iCs w:val="1"/>
        </w:rPr>
        <w:t>,</w:t>
      </w:r>
      <w:r w:rsidRPr="25EA4CFF" w:rsidR="076BE4CC">
        <w:rPr>
          <w:rFonts w:ascii="Montserrat" w:hAnsi="Montserrat" w:eastAsia="Montserrat" w:cs="Montserrat"/>
          <w:i w:val="1"/>
          <w:iCs w:val="1"/>
        </w:rPr>
        <w:t xml:space="preserve"> </w:t>
      </w:r>
      <w:r w:rsidRPr="25EA4CFF" w:rsidR="076BE4CC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8 de cada 10 </w:t>
      </w:r>
      <w:r w:rsidRPr="25EA4CFF" w:rsidR="0578D5BC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MiPyMEs</w:t>
      </w:r>
      <w:r w:rsidRPr="25EA4CFF" w:rsidR="076BE4CC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que implementan procesos de digitalización aumentan sus ventas</w:t>
      </w:r>
      <w:r w:rsidRPr="25EA4CFF" w:rsidR="71BADD38">
        <w:rPr>
          <w:rFonts w:ascii="Montserrat" w:hAnsi="Montserrat" w:eastAsia="Montserrat" w:cs="Montserrat"/>
          <w:i w:val="1"/>
          <w:iCs w:val="1"/>
        </w:rPr>
        <w:t>.</w:t>
      </w:r>
      <w:r w:rsidRPr="25EA4CFF" w:rsidR="5E0F7CDE">
        <w:rPr>
          <w:rFonts w:ascii="Montserrat" w:hAnsi="Montserrat" w:eastAsia="Montserrat" w:cs="Montserrat"/>
          <w:i w:val="1"/>
          <w:iCs w:val="1"/>
        </w:rPr>
        <w:t xml:space="preserve"> </w:t>
      </w:r>
    </w:p>
    <w:p w:rsidR="00A14E9D" w:rsidRDefault="00A14E9D" w14:paraId="02EB378F" w14:textId="77777777">
      <w:pPr>
        <w:rPr>
          <w:rFonts w:ascii="Montserrat" w:hAnsi="Montserrat" w:eastAsia="Montserrat" w:cs="Montserrat"/>
          <w:i/>
        </w:rPr>
      </w:pPr>
    </w:p>
    <w:p w:rsidR="7FE5DA75" w:rsidP="4C4D7792" w:rsidRDefault="3BF7ABE8" w14:paraId="1F292CB5" w14:textId="45EE4A39">
      <w:pPr>
        <w:pStyle w:val="Normal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656F861A" w:rsidR="5B4E7AF2">
        <w:rPr>
          <w:rFonts w:ascii="Montserrat" w:hAnsi="Montserrat" w:eastAsia="Montserrat" w:cs="Montserrat"/>
          <w:b w:val="1"/>
          <w:bCs w:val="1"/>
        </w:rPr>
        <w:t xml:space="preserve">Ciudad de México a </w:t>
      </w:r>
      <w:r w:rsidRPr="656F861A" w:rsidR="24DCA2BD">
        <w:rPr>
          <w:rFonts w:ascii="Montserrat" w:hAnsi="Montserrat" w:eastAsia="Montserrat" w:cs="Montserrat"/>
          <w:b w:val="1"/>
          <w:bCs w:val="1"/>
        </w:rPr>
        <w:t xml:space="preserve">09 </w:t>
      </w:r>
      <w:r w:rsidRPr="656F861A" w:rsidR="5B4E7AF2">
        <w:rPr>
          <w:rFonts w:ascii="Montserrat" w:hAnsi="Montserrat" w:eastAsia="Montserrat" w:cs="Montserrat"/>
          <w:b w:val="1"/>
          <w:bCs w:val="1"/>
        </w:rPr>
        <w:t xml:space="preserve">de </w:t>
      </w:r>
      <w:r w:rsidRPr="656F861A" w:rsidR="589517B6">
        <w:rPr>
          <w:rFonts w:ascii="Montserrat" w:hAnsi="Montserrat" w:eastAsia="Montserrat" w:cs="Montserrat"/>
          <w:b w:val="1"/>
          <w:bCs w:val="1"/>
        </w:rPr>
        <w:t>ju</w:t>
      </w:r>
      <w:r w:rsidRPr="656F861A" w:rsidR="6A9AF7D5">
        <w:rPr>
          <w:rFonts w:ascii="Montserrat" w:hAnsi="Montserrat" w:eastAsia="Montserrat" w:cs="Montserrat"/>
          <w:b w:val="1"/>
          <w:bCs w:val="1"/>
        </w:rPr>
        <w:t>l</w:t>
      </w:r>
      <w:r w:rsidRPr="656F861A" w:rsidR="589517B6">
        <w:rPr>
          <w:rFonts w:ascii="Montserrat" w:hAnsi="Montserrat" w:eastAsia="Montserrat" w:cs="Montserrat"/>
          <w:b w:val="1"/>
          <w:bCs w:val="1"/>
        </w:rPr>
        <w:t>io</w:t>
      </w:r>
      <w:r w:rsidRPr="656F861A" w:rsidR="5B4E7AF2">
        <w:rPr>
          <w:rFonts w:ascii="Montserrat" w:hAnsi="Montserrat" w:eastAsia="Montserrat" w:cs="Montserrat"/>
          <w:b w:val="1"/>
          <w:bCs w:val="1"/>
        </w:rPr>
        <w:t xml:space="preserve"> de 2024.-</w:t>
      </w:r>
      <w:r w:rsidRPr="656F861A" w:rsidR="7AFE2C36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656F861A" w:rsidR="7AFE2C36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La segunda mitad de 2024 ya llegó, </w:t>
      </w:r>
      <w:r w:rsidRPr="656F861A" w:rsidR="22F64794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y </w:t>
      </w:r>
      <w:r w:rsidRPr="656F861A" w:rsidR="7AFE2C36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la adopción de la nube o </w:t>
      </w:r>
      <w:r w:rsidRPr="656F861A" w:rsidR="7AFE2C36">
        <w:rPr>
          <w:rFonts w:ascii="Montserrat" w:hAnsi="Montserrat" w:eastAsia="Montserrat" w:cs="Montserrat"/>
          <w:i w:val="1"/>
          <w:iCs w:val="1"/>
          <w:noProof w:val="0"/>
          <w:color w:val="auto"/>
          <w:sz w:val="22"/>
          <w:szCs w:val="22"/>
          <w:lang w:val="es-419"/>
        </w:rPr>
        <w:t>cloud</w:t>
      </w:r>
      <w:r w:rsidRPr="656F861A" w:rsidR="7AFE2C36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por parte de las empresas ha sido un elemento</w:t>
      </w:r>
      <w:r w:rsidRPr="656F861A" w:rsidR="0E0D81B7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esencial para cubrir </w:t>
      </w:r>
      <w:r w:rsidRPr="656F861A" w:rsidR="45A7AFE9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e innovar </w:t>
      </w:r>
      <w:r w:rsidRPr="656F861A" w:rsidR="0E0D81B7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las necesidades</w:t>
      </w:r>
      <w:r w:rsidRPr="656F861A" w:rsidR="5F1A1D9F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y </w:t>
      </w:r>
      <w:r w:rsidRPr="656F861A" w:rsidR="7FBC1ECD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agilización</w:t>
      </w:r>
      <w:r w:rsidRPr="656F861A" w:rsidR="5F1A1D9F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</w:t>
      </w:r>
      <w:r w:rsidRPr="656F861A" w:rsidR="2627B0A7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de </w:t>
      </w:r>
      <w:r w:rsidRPr="656F861A" w:rsidR="5F1A1D9F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sus </w:t>
      </w:r>
      <w:r w:rsidRPr="656F861A" w:rsidR="47FA109C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operaciones</w:t>
      </w:r>
      <w:r w:rsidRPr="656F861A" w:rsidR="5DCB1E75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en estos </w:t>
      </w:r>
      <w:r w:rsidRPr="656F861A" w:rsidR="5DCB1E75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últimos</w:t>
      </w:r>
      <w:r w:rsidRPr="656F861A" w:rsidR="5DCB1E75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meses</w:t>
      </w:r>
      <w:r w:rsidRPr="656F861A" w:rsidR="226B6F71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.</w:t>
      </w:r>
      <w:r w:rsidRPr="656F861A" w:rsidR="3550EF2E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</w:t>
      </w:r>
      <w:r w:rsidRPr="656F861A" w:rsidR="48CD4DB9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S</w:t>
      </w:r>
      <w:r w:rsidRPr="656F861A" w:rsidR="2B4608F3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e estima que para 2025, el 85% de </w:t>
      </w:r>
      <w:bookmarkStart w:name="_Int_v3DPou2T" w:id="1991687548"/>
      <w:r w:rsidRPr="656F861A" w:rsidR="2B4608F3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l</w:t>
      </w:r>
      <w:r w:rsidRPr="656F861A" w:rsidR="026A866F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a</w:t>
      </w:r>
      <w:r w:rsidRPr="656F861A" w:rsidR="2B4608F3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s</w:t>
      </w:r>
      <w:bookmarkEnd w:id="1991687548"/>
      <w:r w:rsidRPr="656F861A" w:rsidR="2B4608F3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</w:t>
      </w:r>
      <w:hyperlink r:id="R11ef4aa6741347c7">
        <w:r w:rsidRPr="656F861A" w:rsidR="2B4608F3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419"/>
          </w:rPr>
          <w:t>or</w:t>
        </w:r>
        <w:r w:rsidRPr="656F861A" w:rsidR="0AEA9314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419"/>
          </w:rPr>
          <w:t>ganizaciones</w:t>
        </w:r>
      </w:hyperlink>
      <w:r w:rsidRPr="656F861A" w:rsidR="0AEA9314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</w:t>
      </w:r>
      <w:r w:rsidRPr="656F861A" w:rsidR="0AEA9314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darán prioridad a sus actividades a </w:t>
      </w:r>
      <w:r w:rsidRPr="656F861A" w:rsidR="0AEA9314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través</w:t>
      </w:r>
      <w:r w:rsidRPr="656F861A" w:rsidR="0AEA9314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</w:t>
      </w:r>
      <w:r w:rsidRPr="656F861A" w:rsidR="6BB2D022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de la nube</w:t>
      </w:r>
      <w:r w:rsidRPr="656F861A" w:rsidR="0AEA9314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. </w:t>
      </w:r>
      <w:r w:rsidRPr="656F861A" w:rsidR="0EDF7D7A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</w:t>
      </w:r>
      <w:r w:rsidRPr="656F861A" w:rsidR="226B6F71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Por </w:t>
      </w:r>
      <w:r w:rsidRPr="656F861A" w:rsidR="1FDF85B2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lo </w:t>
      </w:r>
      <w:r w:rsidRPr="656F861A" w:rsidR="76E1FF9F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tanto,</w:t>
      </w:r>
      <w:r w:rsidRPr="656F861A" w:rsidR="1FDF85B2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es </w:t>
      </w:r>
      <w:r w:rsidRPr="656F861A" w:rsidR="61D33B0E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fundamental</w:t>
      </w:r>
      <w:r w:rsidRPr="656F861A" w:rsidR="62BEFB42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</w:t>
      </w:r>
      <w:r w:rsidRPr="656F861A" w:rsidR="5BA5A5C2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que</w:t>
      </w:r>
      <w:r w:rsidRPr="656F861A" w:rsidR="678B6DF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se mantengan al día con las últimas te</w:t>
      </w:r>
      <w:r w:rsidRPr="656F861A" w:rsidR="5EBE0BD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ndencia</w:t>
      </w:r>
      <w:r w:rsidRPr="656F861A" w:rsidR="678B6DF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s relacionadas con </w:t>
      </w:r>
      <w:r w:rsidRPr="656F861A" w:rsidR="28127BD4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est</w:t>
      </w:r>
      <w:r w:rsidRPr="656F861A" w:rsidR="3B09DEC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a </w:t>
      </w:r>
      <w:r w:rsidRPr="656F861A" w:rsidR="3E2F360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herramienta, para</w:t>
      </w:r>
      <w:r w:rsidRPr="656F861A" w:rsidR="678B6DF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656F861A" w:rsidR="3751EE1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sostener</w:t>
      </w:r>
      <w:r w:rsidRPr="656F861A" w:rsidR="678B6DF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su</w:t>
      </w:r>
      <w:r w:rsidRPr="656F861A" w:rsidR="3FC9BCF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s </w:t>
      </w:r>
      <w:r w:rsidRPr="656F861A" w:rsidR="1B6BBC12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actividades</w:t>
      </w:r>
      <w:r w:rsidRPr="656F861A" w:rsidR="3FC9BCF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de negocio</w:t>
      </w:r>
      <w:r w:rsidRPr="656F861A" w:rsidR="678B6DF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.</w:t>
      </w:r>
      <w:r w:rsidRPr="656F861A" w:rsidR="1BC5601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</w:p>
    <w:p w:rsidR="7FE5DA75" w:rsidP="4C4D7792" w:rsidRDefault="7FE5DA75" w14:paraId="3671221F" w14:textId="4F7395BC" w14:noSpellErr="1">
      <w:pPr>
        <w:rPr>
          <w:rFonts w:ascii="Montserrat" w:hAnsi="Montserrat" w:eastAsia="Montserrat" w:cs="Montserrat"/>
          <w:sz w:val="22"/>
          <w:szCs w:val="22"/>
        </w:rPr>
      </w:pPr>
    </w:p>
    <w:p w:rsidR="7FE5DA75" w:rsidP="11F1A4BD" w:rsidRDefault="7B490D67" w14:paraId="089C2046" w14:textId="2634064C">
      <w:pPr>
        <w:pStyle w:val="Normal"/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</w:rPr>
      </w:pPr>
      <w:r w:rsidRPr="345396AF" w:rsidR="6E66BCD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De acuerdo con el </w:t>
      </w:r>
      <w:hyperlink r:id="R207e7370d8904b08">
        <w:r w:rsidRPr="345396AF" w:rsidR="6E66BCDC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419"/>
          </w:rPr>
          <w:t>estudio</w:t>
        </w:r>
      </w:hyperlink>
      <w:r w:rsidRPr="345396AF" w:rsidR="6E66BCD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"</w:t>
      </w:r>
      <w:r w:rsidRPr="345396AF" w:rsidR="6E66BCD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M</w:t>
      </w:r>
      <w:r w:rsidRPr="345396AF" w:rsidR="6E66BCDC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iPyMEs</w:t>
      </w:r>
      <w:r w:rsidRPr="345396AF" w:rsidR="6E66BCDC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en México: Desafíos y oportunidades para su </w:t>
      </w:r>
      <w:r w:rsidRPr="345396AF" w:rsidR="6E66BCDC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digital</w:t>
      </w:r>
      <w:r w:rsidRPr="345396AF" w:rsidR="6E66BCDC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ización comercial en 2024</w:t>
      </w:r>
      <w:r w:rsidRPr="345396AF" w:rsidR="6E66BCD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", elaborado por CONTPAQi®, 8 de cada 10 Micro, Pequeñas y Medianas Empresas (</w:t>
      </w:r>
      <w:r w:rsidRPr="345396AF" w:rsidR="6E66BCD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MiPyMEs</w:t>
      </w:r>
      <w:r w:rsidRPr="345396AF" w:rsidR="6E66BCD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)</w:t>
      </w:r>
      <w:r w:rsidRPr="345396AF" w:rsidR="086968F1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345396AF" w:rsidR="6E66BCD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que implementan procesos d</w:t>
      </w:r>
      <w:r w:rsidRPr="345396AF" w:rsidR="2EB0B7F4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igitales </w:t>
      </w:r>
      <w:r w:rsidRPr="345396AF" w:rsidR="6E66BCD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aumentan sus ventas. Esto se traduce en una ventaja importante frente a aquellas que aún no han adoptado modelos </w:t>
      </w:r>
      <w:r w:rsidRPr="345396AF" w:rsidR="23BCBF7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innovadores</w:t>
      </w:r>
      <w:r w:rsidRPr="345396AF" w:rsidR="6E66BCD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, como los que ofrece la </w:t>
      </w:r>
      <w:r w:rsidRPr="345396AF" w:rsidR="753AA444">
        <w:rPr>
          <w:rFonts w:ascii="Montserrat" w:hAnsi="Montserrat" w:eastAsia="Montserrat" w:cs="Montserrat"/>
          <w:i w:val="0"/>
          <w:iCs w:val="0"/>
          <w:color w:val="auto"/>
          <w:sz w:val="22"/>
          <w:szCs w:val="22"/>
        </w:rPr>
        <w:t>nube.</w:t>
      </w:r>
    </w:p>
    <w:p w:rsidR="00A14E9D" w:rsidP="497CA0A6" w:rsidRDefault="00A14E9D" w14:paraId="5A39BBE3" w14:textId="2D1F7A5F">
      <w:pPr>
        <w:rPr>
          <w:rFonts w:ascii="Montserrat" w:hAnsi="Montserrat" w:eastAsia="Montserrat" w:cs="Montserrat"/>
          <w:highlight w:val="cyan"/>
        </w:rPr>
      </w:pPr>
    </w:p>
    <w:p w:rsidR="6CF1A709" w:rsidP="4C4D7792" w:rsidRDefault="6CF1A709" w14:paraId="47BA704C" w14:textId="0A001A9B">
      <w:pPr>
        <w:pStyle w:val="Normal"/>
        <w:rPr>
          <w:rFonts w:ascii="Montserrat" w:hAnsi="Montserrat" w:eastAsia="Montserrat" w:cs="Montserrat"/>
        </w:rPr>
      </w:pPr>
      <w:r w:rsidRPr="345396AF" w:rsidR="233D246B">
        <w:rPr>
          <w:rFonts w:ascii="Montserrat" w:hAnsi="Montserrat" w:eastAsia="Montserrat" w:cs="Montserrat"/>
          <w:i w:val="1"/>
          <w:iCs w:val="1"/>
        </w:rPr>
        <w:t>“</w:t>
      </w:r>
      <w:r w:rsidRPr="345396AF" w:rsidR="56DB8B7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Es increíble cómo el panorama empresarial ha ido cambiando gracias a las herramientas digitales que van surgiendo con el paso del tiempo. Hoy en día, la </w:t>
      </w:r>
      <w:r w:rsidRPr="345396AF" w:rsidR="56DB8B7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nube</w:t>
      </w:r>
      <w:r w:rsidRPr="345396AF" w:rsidR="56DB8B7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y los sistemas tecnológicos que ofrece</w:t>
      </w:r>
      <w:r w:rsidRPr="345396AF" w:rsidR="35F28AE6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,</w:t>
      </w:r>
      <w:r w:rsidRPr="345396AF" w:rsidR="56DB8B7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facilitan </w:t>
      </w:r>
      <w:r w:rsidRPr="345396AF" w:rsidR="56DB8B7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l</w:t>
      </w:r>
      <w:r w:rsidRPr="345396AF" w:rsidR="13010B47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a</w:t>
      </w:r>
      <w:r w:rsidRPr="345396AF" w:rsidR="56DB8B7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s </w:t>
      </w:r>
      <w:r w:rsidRPr="345396AF" w:rsidR="4906A8FF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tarea</w:t>
      </w:r>
      <w:r w:rsidRPr="345396AF" w:rsidR="56DB8B7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s</w:t>
      </w:r>
      <w:r w:rsidRPr="345396AF" w:rsidR="56DB8B7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de cualquier organización. En ese sentido, los emprendedores tienen la tarea de adaptarse a estas nuevas herramientas y sacar provecho de la amplia gama de recursos que estas ofrecen, para que sus negocios tengan la oportunidad de crecer</w:t>
      </w:r>
      <w:r w:rsidRPr="345396AF" w:rsidR="3C6A4102">
        <w:rPr>
          <w:rFonts w:ascii="Montserrat" w:hAnsi="Montserrat" w:eastAsia="Montserrat" w:cs="Montserrat"/>
          <w:i w:val="1"/>
          <w:iCs w:val="1"/>
        </w:rPr>
        <w:t>"</w:t>
      </w:r>
      <w:r w:rsidRPr="345396AF" w:rsidR="762EAE11">
        <w:rPr>
          <w:rFonts w:ascii="Montserrat" w:hAnsi="Montserrat" w:eastAsia="Montserrat" w:cs="Montserrat"/>
          <w:i w:val="1"/>
          <w:iCs w:val="1"/>
        </w:rPr>
        <w:t xml:space="preserve">, </w:t>
      </w:r>
      <w:r w:rsidRPr="345396AF" w:rsidR="762EAE11">
        <w:rPr>
          <w:rFonts w:ascii="Montserrat" w:hAnsi="Montserrat" w:eastAsia="Montserrat" w:cs="Montserrat"/>
        </w:rPr>
        <w:t>explicó</w:t>
      </w:r>
      <w:r w:rsidRPr="345396AF" w:rsidR="6C5E9D9B">
        <w:rPr>
          <w:rFonts w:ascii="Montserrat" w:hAnsi="Montserrat" w:eastAsia="Montserrat" w:cs="Montserrat"/>
        </w:rPr>
        <w:t xml:space="preserve"> </w:t>
      </w:r>
      <w:r w:rsidRPr="345396AF" w:rsidR="29EAB9C3">
        <w:rPr>
          <w:rFonts w:ascii="Montserrat" w:hAnsi="Montserrat" w:eastAsia="Montserrat" w:cs="Montserrat"/>
          <w:b w:val="1"/>
          <w:bCs w:val="1"/>
        </w:rPr>
        <w:t xml:space="preserve">René Martín Torres Fragoso, Co fundador y </w:t>
      </w:r>
      <w:r w:rsidRPr="345396AF" w:rsidR="29EAB9C3">
        <w:rPr>
          <w:rFonts w:ascii="Montserrat" w:hAnsi="Montserrat" w:eastAsia="Montserrat" w:cs="Montserrat"/>
          <w:b w:val="1"/>
          <w:bCs w:val="1"/>
        </w:rPr>
        <w:t>Presidente</w:t>
      </w:r>
      <w:r w:rsidRPr="345396AF" w:rsidR="29EAB9C3">
        <w:rPr>
          <w:rFonts w:ascii="Montserrat" w:hAnsi="Montserrat" w:eastAsia="Montserrat" w:cs="Montserrat"/>
          <w:b w:val="1"/>
          <w:bCs w:val="1"/>
        </w:rPr>
        <w:t xml:space="preserve"> de </w:t>
      </w:r>
      <w:hyperlink r:id="Rcfe3ff96f59d471f">
        <w:r w:rsidRPr="345396AF" w:rsidR="29EAB9C3">
          <w:rPr>
            <w:rStyle w:val="Hipervnculo"/>
            <w:rFonts w:ascii="Montserrat" w:hAnsi="Montserrat" w:eastAsia="Montserrat" w:cs="Montserrat"/>
            <w:b w:val="1"/>
            <w:bCs w:val="1"/>
            <w:color w:val="1155CC"/>
          </w:rPr>
          <w:t>CONTPAQi®</w:t>
        </w:r>
      </w:hyperlink>
      <w:r w:rsidRPr="345396AF" w:rsidR="762EAE11">
        <w:rPr>
          <w:rFonts w:ascii="Montserrat" w:hAnsi="Montserrat" w:eastAsia="Montserrat" w:cs="Montserrat"/>
        </w:rPr>
        <w:t xml:space="preserve">, la compañía líder en el desarrollo de </w:t>
      </w:r>
      <w:r w:rsidRPr="345396AF" w:rsidR="762EAE11">
        <w:rPr>
          <w:rFonts w:ascii="Montserrat" w:hAnsi="Montserrat" w:eastAsia="Montserrat" w:cs="Montserrat"/>
          <w:i w:val="1"/>
          <w:iCs w:val="1"/>
        </w:rPr>
        <w:t>software</w:t>
      </w:r>
      <w:r w:rsidRPr="345396AF" w:rsidR="762EAE11">
        <w:rPr>
          <w:rFonts w:ascii="Montserrat" w:hAnsi="Montserrat" w:eastAsia="Montserrat" w:cs="Montserrat"/>
        </w:rPr>
        <w:t xml:space="preserve"> empresarial y contable.</w:t>
      </w:r>
    </w:p>
    <w:p w:rsidR="6CF1A709" w:rsidP="4C4D7792" w:rsidRDefault="6CF1A709" w14:paraId="55F9E386" w14:textId="5340F074">
      <w:pPr>
        <w:pStyle w:val="Normal"/>
        <w:spacing w:before="240" w:beforeAutospacing="off"/>
        <w:rPr>
          <w:rFonts w:ascii="Montserrat" w:hAnsi="Montserrat" w:eastAsia="Montserrat" w:cs="Montserrat"/>
          <w:b w:val="0"/>
          <w:bCs w:val="0"/>
          <w:color w:val="auto"/>
          <w:sz w:val="22"/>
          <w:szCs w:val="22"/>
        </w:rPr>
      </w:pPr>
      <w:r w:rsidRPr="345396AF" w:rsidR="73D17A5E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es-419"/>
        </w:rPr>
        <w:t xml:space="preserve">Con esto en mente, el experto comparte </w:t>
      </w:r>
      <w:r w:rsidRPr="345396AF" w:rsidR="263EF23C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es-419"/>
        </w:rPr>
        <w:t>3</w:t>
      </w:r>
      <w:r w:rsidRPr="345396AF" w:rsidR="73D17A5E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es-419"/>
        </w:rPr>
        <w:t xml:space="preserve"> t</w:t>
      </w:r>
      <w:r w:rsidRPr="345396AF" w:rsidR="73D17A5E">
        <w:rPr>
          <w:rFonts w:ascii="Montserrat" w:hAnsi="Montserrat"/>
          <w:b w:val="0"/>
          <w:bCs w:val="0"/>
          <w:color w:val="auto"/>
          <w:sz w:val="22"/>
          <w:szCs w:val="22"/>
        </w:rPr>
        <w:t xml:space="preserve">endencias para la adopción de la nube </w:t>
      </w:r>
      <w:r w:rsidRPr="345396AF" w:rsidR="55B50275">
        <w:rPr>
          <w:rFonts w:ascii="Montserrat" w:hAnsi="Montserrat"/>
          <w:b w:val="0"/>
          <w:bCs w:val="0"/>
          <w:color w:val="auto"/>
          <w:sz w:val="22"/>
          <w:szCs w:val="22"/>
        </w:rPr>
        <w:t>para</w:t>
      </w:r>
      <w:r w:rsidRPr="345396AF" w:rsidR="73D17A5E">
        <w:rPr>
          <w:rFonts w:ascii="Montserrat" w:hAnsi="Montserrat"/>
          <w:b w:val="0"/>
          <w:bCs w:val="0"/>
          <w:color w:val="auto"/>
          <w:sz w:val="22"/>
          <w:szCs w:val="22"/>
        </w:rPr>
        <w:t xml:space="preserve"> la segunda mitad de 2024:</w:t>
      </w:r>
    </w:p>
    <w:p w:rsidR="6CF1A709" w:rsidP="4C4D7792" w:rsidRDefault="6CF1A709" w14:paraId="126E3043" w14:textId="01D8A5E0">
      <w:pPr>
        <w:pStyle w:val="Normal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6CF1A709" w:rsidP="060D4A51" w:rsidRDefault="2DA3F9AA" w14:paraId="18B38EC7" w14:textId="67902CA1">
      <w:pPr>
        <w:pStyle w:val="Normal"/>
        <w:ind w:left="0"/>
        <w:rPr>
          <w:rFonts w:ascii="Montserrat" w:hAnsi="Montserrat" w:eastAsia="Montserrat" w:cs="Montserrat"/>
          <w:b w:val="1"/>
          <w:bCs w:val="1"/>
        </w:rPr>
      </w:pPr>
      <w:r w:rsidRPr="060D4A51" w:rsidR="060D4A51">
        <w:rPr>
          <w:rFonts w:ascii="Montserrat" w:hAnsi="Montserrat" w:eastAsia="Montserrat" w:cs="Montserrat"/>
          <w:b w:val="1"/>
          <w:bCs w:val="1"/>
        </w:rPr>
        <w:t xml:space="preserve">1. </w:t>
      </w:r>
      <w:r w:rsidRPr="060D4A51" w:rsidR="34364DC0">
        <w:rPr>
          <w:rFonts w:ascii="Montserrat" w:hAnsi="Montserrat" w:eastAsia="Montserrat" w:cs="Montserrat"/>
          <w:b w:val="1"/>
          <w:bCs w:val="1"/>
        </w:rPr>
        <w:t xml:space="preserve">Nube </w:t>
      </w:r>
      <w:r w:rsidRPr="060D4A51" w:rsidR="0729614E">
        <w:rPr>
          <w:rFonts w:ascii="Montserrat" w:hAnsi="Montserrat" w:eastAsia="Montserrat" w:cs="Montserrat"/>
          <w:b w:val="1"/>
          <w:bCs w:val="1"/>
        </w:rPr>
        <w:t>híbrida</w:t>
      </w:r>
    </w:p>
    <w:p w:rsidR="6CF1A709" w:rsidP="497CA0A6" w:rsidRDefault="6CF1A709" w14:paraId="70167EB0" w14:textId="689268A8">
      <w:pPr>
        <w:rPr>
          <w:rFonts w:ascii="Montserrat" w:hAnsi="Montserrat" w:eastAsia="Montserrat" w:cs="Montserrat"/>
        </w:rPr>
      </w:pPr>
    </w:p>
    <w:p w:rsidR="3C0E7477" w:rsidP="4C4D7792" w:rsidRDefault="4D181B70" w14:paraId="2BD07646" w14:textId="381D6985">
      <w:pPr>
        <w:pStyle w:val="Normal"/>
        <w:rPr>
          <w:rFonts w:ascii="Montserrat" w:hAnsi="Montserrat" w:eastAsia="Montserrat" w:cs="Montserrat"/>
        </w:rPr>
      </w:pPr>
      <w:r w:rsidRPr="25EA4CFF" w:rsidR="1BB5269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Cada vez más empresas están optando por una infraestructura híbrida en lugar de elegir entre una solución privada o pública. Las plataformas públicas ofrecen una flexibilidad incomparable, permit</w:t>
      </w:r>
      <w:r w:rsidRPr="25EA4CFF" w:rsidR="06158DF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en</w:t>
      </w:r>
      <w:r w:rsidRPr="25EA4CFF" w:rsidR="1BB5269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a las organizaciones ajustar</w:t>
      </w:r>
      <w:r w:rsidRPr="25EA4CFF" w:rsidR="26894489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se</w:t>
      </w:r>
      <w:r w:rsidRPr="25EA4CFF" w:rsidR="1BB5269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rápidamente la </w:t>
      </w:r>
      <w:r w:rsidRPr="25EA4CFF" w:rsidR="1BB5269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capacidad de sus recursos según las demandas fluctuantes. Por otro lado, las privadas proporcionan un control más riguroso </w:t>
      </w:r>
      <w:r w:rsidRPr="25EA4CFF" w:rsidR="39331396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en el sistema</w:t>
      </w:r>
      <w:r w:rsidRPr="25EA4CFF" w:rsidR="1BB5269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y datos sensibles, lo cual es crucial para sectores que manejan </w:t>
      </w:r>
      <w:r w:rsidRPr="25EA4CFF" w:rsidR="46EFB0B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está información</w:t>
      </w:r>
      <w:r w:rsidRPr="25EA4CFF" w:rsidR="1BB5269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o tienen estrictos requisitos regulatorios</w:t>
      </w:r>
      <w:r w:rsidRPr="25EA4CFF" w:rsidR="59294292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.</w:t>
      </w:r>
    </w:p>
    <w:p w:rsidR="6CF1A709" w:rsidP="503BEF34" w:rsidRDefault="6CF1A709" w14:paraId="509B2D52" w14:textId="60CFE23C">
      <w:pPr>
        <w:rPr>
          <w:rFonts w:ascii="Montserrat" w:hAnsi="Montserrat" w:eastAsia="Montserrat" w:cs="Montserrat"/>
        </w:rPr>
      </w:pPr>
    </w:p>
    <w:p w:rsidR="6803C89E" w:rsidP="4C4D7792" w:rsidRDefault="4821F006" w14:paraId="60D9EFD7" w14:textId="657B96B2">
      <w:pPr>
        <w:pStyle w:val="Normal"/>
        <w:rPr>
          <w:rFonts w:ascii="Montserrat" w:hAnsi="Montserrat" w:eastAsia="Montserrat" w:cs="Montserrat"/>
          <w:color w:val="000000" w:themeColor="text1"/>
        </w:rPr>
      </w:pPr>
      <w:r w:rsidRPr="345396AF" w:rsidR="5FD1242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La </w:t>
      </w:r>
      <w:r w:rsidRPr="345396AF" w:rsidR="5FD1242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nube</w:t>
      </w:r>
      <w:r w:rsidRPr="345396AF" w:rsidR="5FD1242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híbrida combina lo mejor de ambos mundos, equilibra escalabilidad y seguridad. Permite disponer de un</w:t>
      </w:r>
      <w:r w:rsidRPr="345396AF" w:rsidR="62EF33E4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a</w:t>
      </w:r>
      <w:r w:rsidRPr="345396AF" w:rsidR="5FD1242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345396AF" w:rsidR="7DD4C53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estructura</w:t>
      </w:r>
      <w:r w:rsidRPr="345396AF" w:rsidR="5FD1242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adaptable y segur</w:t>
      </w:r>
      <w:r w:rsidRPr="345396AF" w:rsidR="4A24509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a</w:t>
      </w:r>
      <w:r w:rsidRPr="345396AF" w:rsidR="5FD1242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, que optimiza las necesidades específicas de cada </w:t>
      </w:r>
      <w:r w:rsidRPr="345396AF" w:rsidR="1AF7FCC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negocio</w:t>
      </w:r>
      <w:r w:rsidRPr="345396AF" w:rsidR="5FD1242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. Con esta estrategia, las</w:t>
      </w:r>
      <w:r w:rsidRPr="345396AF" w:rsidR="27B2AE1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345396AF" w:rsidR="27B2AE1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MiPyMEs</w:t>
      </w:r>
      <w:r w:rsidRPr="345396AF" w:rsidR="5FD1242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pueden beneficiarse </w:t>
      </w:r>
      <w:r w:rsidRPr="345396AF" w:rsidR="174860B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en </w:t>
      </w:r>
      <w:r w:rsidRPr="345396AF" w:rsidR="13107E4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el </w:t>
      </w:r>
      <w:r w:rsidRPr="345396AF" w:rsidR="5FD1242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control robusto y personalizado sobre sus datos críticos</w:t>
      </w:r>
      <w:r w:rsidRPr="345396AF" w:rsidR="6884A27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,</w:t>
      </w:r>
      <w:r w:rsidRPr="345396AF" w:rsidR="5FD1242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mediante soluciones privadas. Esta combinación mejora la eficiencia operativa</w:t>
      </w:r>
      <w:r w:rsidRPr="345396AF" w:rsidR="1264E1A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345396AF" w:rsidR="1264E1A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y fortalece</w:t>
      </w:r>
      <w:r w:rsidRPr="345396AF" w:rsidR="5FD1242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la resiliencia empresarial en un entorno tecnológico en constante evolución</w:t>
      </w:r>
      <w:r w:rsidRPr="345396AF" w:rsidR="7DCEF25D">
        <w:rPr>
          <w:rFonts w:ascii="Montserrat" w:hAnsi="Montserrat" w:eastAsia="Montserrat" w:cs="Montserrat"/>
        </w:rPr>
        <w:t>.</w:t>
      </w:r>
      <w:r w:rsidRPr="345396AF" w:rsidR="3C9C8E5E">
        <w:rPr>
          <w:rFonts w:ascii="Montserrat" w:hAnsi="Montserrat" w:eastAsia="Montserrat" w:cs="Montserrat"/>
        </w:rPr>
        <w:t xml:space="preserve"> </w:t>
      </w:r>
    </w:p>
    <w:p w:rsidR="060D4A51" w:rsidP="060D4A51" w:rsidRDefault="060D4A51" w14:paraId="3E3FFF1D" w14:textId="4A812F8B">
      <w:pPr>
        <w:pStyle w:val="Normal"/>
        <w:rPr>
          <w:rFonts w:ascii="Montserrat" w:hAnsi="Montserrat" w:eastAsia="Montserrat" w:cs="Montserrat"/>
        </w:rPr>
      </w:pPr>
    </w:p>
    <w:p w:rsidR="3FF38941" w:rsidP="060D4A51" w:rsidRDefault="3FF38941" w14:paraId="45CB5C20" w14:textId="33A19B94">
      <w:pPr>
        <w:rPr>
          <w:rFonts w:ascii="Montserrat" w:hAnsi="Montserrat" w:eastAsia="Montserrat" w:cs="Montserrat"/>
          <w:b w:val="1"/>
          <w:bCs w:val="1"/>
        </w:rPr>
      </w:pPr>
      <w:r w:rsidRPr="060D4A51" w:rsidR="3FF38941">
        <w:rPr>
          <w:rFonts w:ascii="Montserrat" w:hAnsi="Montserrat" w:eastAsia="Montserrat" w:cs="Montserrat"/>
          <w:b w:val="1"/>
          <w:bCs w:val="1"/>
        </w:rPr>
        <w:t>2. Contabilidad cloud</w:t>
      </w:r>
    </w:p>
    <w:p w:rsidR="060D4A51" w:rsidP="060D4A51" w:rsidRDefault="060D4A51" w14:paraId="0C088FE4" w14:textId="0415C6D9">
      <w:pPr>
        <w:pStyle w:val="Normal"/>
        <w:rPr>
          <w:rFonts w:ascii="Montserrat" w:hAnsi="Montserrat" w:eastAsia="Montserrat" w:cs="Montserrat"/>
        </w:rPr>
      </w:pPr>
    </w:p>
    <w:p w:rsidR="3FF38941" w:rsidP="060D4A51" w:rsidRDefault="3FF38941" w14:paraId="67C30B99" w14:textId="415ED6B5">
      <w:pPr>
        <w:pStyle w:val="Normal"/>
        <w:rPr>
          <w:rFonts w:ascii="Montserrat" w:hAnsi="Montserrat" w:eastAsia="Montserrat" w:cs="Montserrat"/>
          <w:b w:val="0"/>
          <w:bCs w:val="0"/>
          <w:color w:val="auto"/>
          <w:u w:val="single"/>
        </w:rPr>
      </w:pPr>
      <w:r w:rsidRPr="25EA4CFF" w:rsidR="5EC8ACDD">
        <w:rPr>
          <w:rFonts w:ascii="Montserrat" w:hAnsi="Montserrat" w:eastAsia="Montserrat" w:cs="Montserrat"/>
          <w:sz w:val="22"/>
          <w:szCs w:val="22"/>
        </w:rPr>
        <w:t xml:space="preserve">Actualmente, </w:t>
      </w:r>
      <w:r w:rsidRPr="25EA4CFF" w:rsidR="3E91D421">
        <w:rPr>
          <w:rFonts w:ascii="Montserrat" w:hAnsi="Montserrat" w:eastAsia="Montserrat" w:cs="Montserrat"/>
          <w:sz w:val="22"/>
          <w:szCs w:val="22"/>
        </w:rPr>
        <w:t xml:space="preserve">el </w:t>
      </w:r>
      <w:r w:rsidRPr="25EA4CFF" w:rsidR="3E91D4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35% de las </w:t>
      </w:r>
      <w:r w:rsidRPr="25EA4CFF" w:rsidR="3E91D4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MiPyMEs</w:t>
      </w:r>
      <w:r w:rsidRPr="25EA4CFF" w:rsidR="3E91D4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 </w:t>
      </w:r>
      <w:r w:rsidRPr="25EA4CFF" w:rsidR="534E4BB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no </w:t>
      </w:r>
      <w:r w:rsidRPr="25EA4CFF" w:rsidR="074761D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usan plataformas de </w:t>
      </w:r>
      <w:r w:rsidRPr="25EA4CFF" w:rsidR="4DEC6F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contabilidad</w:t>
      </w:r>
      <w:r w:rsidRPr="25EA4CFF" w:rsidR="074761D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 digital</w:t>
      </w:r>
      <w:r w:rsidRPr="25EA4CFF" w:rsidR="1772518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, </w:t>
      </w:r>
      <w:r w:rsidRPr="25EA4CFF" w:rsidR="20FA40F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de acuerdo con los </w:t>
      </w:r>
      <w:r w:rsidRPr="25EA4CFF" w:rsidR="1772518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datos de la </w:t>
      </w:r>
      <w:hyperlink r:id="R30694fba5d3a49c1">
        <w:r w:rsidRPr="25EA4CFF" w:rsidR="1772518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CONACO</w:t>
        </w:r>
      </w:hyperlink>
      <w:r w:rsidRPr="25EA4CFF" w:rsidR="0BFB03C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. E</w:t>
      </w:r>
      <w:r w:rsidRPr="25EA4CFF" w:rsidR="0BFB03C9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sta cifra revela una brecha significativa en la </w:t>
      </w:r>
      <w:r w:rsidRPr="25EA4CFF" w:rsidR="191DB69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implementación</w:t>
      </w:r>
      <w:r w:rsidRPr="25EA4CFF" w:rsidR="0BFB03C9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de tecnologías que pueden transformar la gestión financiera</w:t>
      </w:r>
      <w:r w:rsidRPr="25EA4CFF" w:rsidR="5CE36B5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. </w:t>
      </w:r>
      <w:r w:rsidRPr="25EA4CFF" w:rsidR="28E0F75B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La falta de</w:t>
      </w:r>
      <w:r w:rsidRPr="25EA4CFF" w:rsidR="2012E02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l </w:t>
      </w:r>
      <w:r w:rsidRPr="25EA4CFF" w:rsidR="28E0F75B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uso de </w:t>
      </w:r>
      <w:r w:rsidRPr="25EA4CFF" w:rsidR="28E0F75B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software</w:t>
      </w:r>
      <w:r w:rsidRPr="25EA4CFF" w:rsidR="28E0F75B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de contabilidad puede deberse a factores como la </w:t>
      </w:r>
      <w:r w:rsidRPr="25EA4CFF" w:rsidR="024E26E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poca </w:t>
      </w:r>
      <w:r w:rsidRPr="25EA4CFF" w:rsidR="024E26E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información </w:t>
      </w:r>
      <w:r w:rsidRPr="25EA4CFF" w:rsidR="28E0F75B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sobre</w:t>
      </w:r>
      <w:r w:rsidRPr="25EA4CFF" w:rsidR="28E0F75B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sus beneficios, preocupaciones sobre la seguridad de los datos y la resistencia al cambio de sistemas contables tradicionales</w:t>
      </w:r>
      <w:r w:rsidRPr="25EA4CFF" w:rsidR="4B18CAF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.</w:t>
      </w:r>
    </w:p>
    <w:p w:rsidR="060D4A51" w:rsidP="060D4A51" w:rsidRDefault="060D4A51" w14:paraId="7EAC0372" w14:textId="15671334">
      <w:pPr>
        <w:pStyle w:val="Normal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33DADCEB" w:rsidP="060D4A51" w:rsidRDefault="33DADCEB" w14:paraId="4EB7D8E5" w14:textId="1A1DB2F4">
      <w:pPr>
        <w:pStyle w:val="Normal"/>
        <w:rPr>
          <w:rFonts w:ascii="Montserrat" w:hAnsi="Montserrat" w:eastAsia="Montserrat" w:cs="Montserrat"/>
          <w:color w:val="auto"/>
          <w:sz w:val="22"/>
          <w:szCs w:val="22"/>
        </w:rPr>
      </w:pPr>
      <w:r w:rsidRPr="345396AF" w:rsidR="2FDFCAF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En ese sentido, la solución </w:t>
      </w:r>
      <w:r w:rsidRPr="345396AF" w:rsidR="2FDFCAF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en la nube de CONTPAQi® brinda la posibilidad de tener un control completo y visibilidad de todos los datos </w:t>
      </w:r>
      <w:r w:rsidRPr="345396AF" w:rsidR="2FDFCAF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contables</w:t>
      </w:r>
      <w:r w:rsidRPr="345396AF" w:rsidR="2FDFCAF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345396AF" w:rsidR="2FDFCAF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en una sola cuenta, para que las finanzas empresariales estén al día y accesibles desde cualquier lugar con conexión a internet</w:t>
      </w:r>
      <w:r w:rsidRPr="345396AF" w:rsidR="5EC8ACDD">
        <w:rPr>
          <w:rFonts w:ascii="Montserrat" w:hAnsi="Montserrat" w:eastAsia="Montserrat" w:cs="Montserrat"/>
          <w:color w:val="auto"/>
          <w:sz w:val="22"/>
          <w:szCs w:val="22"/>
        </w:rPr>
        <w:t>.</w:t>
      </w:r>
    </w:p>
    <w:p w:rsidR="00A14E9D" w:rsidP="497CA0A6" w:rsidRDefault="00A14E9D" w14:paraId="72A3D3EC" w14:textId="77777777">
      <w:pPr>
        <w:rPr>
          <w:rFonts w:ascii="Montserrat" w:hAnsi="Montserrat" w:eastAsia="Montserrat" w:cs="Montserrat"/>
          <w:highlight w:val="cyan"/>
        </w:rPr>
      </w:pPr>
    </w:p>
    <w:p w:rsidR="00A14E9D" w:rsidP="4C4D7792" w:rsidRDefault="20B8D2FF" w14:paraId="746C4D40" w14:textId="22B8D45E">
      <w:pPr>
        <w:pStyle w:val="Normal"/>
        <w:rPr>
          <w:rFonts w:ascii="Montserrat" w:hAnsi="Montserrat" w:eastAsia="Montserrat" w:cs="Montserrat"/>
          <w:b w:val="1"/>
          <w:bCs w:val="1"/>
          <w:color w:val="auto"/>
          <w:sz w:val="22"/>
          <w:szCs w:val="22"/>
        </w:rPr>
      </w:pPr>
      <w:r w:rsidRPr="060D4A51" w:rsidR="3152BD76">
        <w:rPr>
          <w:rFonts w:ascii="Montserrat" w:hAnsi="Montserrat" w:eastAsia="Montserrat" w:cs="Montserrat"/>
          <w:b w:val="1"/>
          <w:bCs w:val="1"/>
        </w:rPr>
        <w:t>3</w:t>
      </w:r>
      <w:r w:rsidRPr="060D4A51" w:rsidR="2A81AA01">
        <w:rPr>
          <w:rFonts w:ascii="Montserrat" w:hAnsi="Montserrat" w:eastAsia="Montserrat" w:cs="Montserrat"/>
          <w:b w:val="1"/>
          <w:bCs w:val="1"/>
        </w:rPr>
        <w:t xml:space="preserve">. </w:t>
      </w:r>
      <w:r w:rsidRPr="060D4A51" w:rsidR="2720713E">
        <w:rPr>
          <w:rFonts w:ascii="Montserrat" w:hAnsi="Montserrat" w:eastAsia="Montserrat" w:cs="Montserrat"/>
          <w:b w:val="1"/>
          <w:bCs w:val="1"/>
        </w:rPr>
        <w:t>Acceso al</w:t>
      </w:r>
      <w:r w:rsidRPr="060D4A51" w:rsidR="2F3D6253">
        <w:rPr>
          <w:rFonts w:ascii="Montserrat" w:hAnsi="Montserrat" w:eastAsia="Montserrat" w:cs="Montserrat"/>
          <w:b w:val="1"/>
          <w:bCs w:val="1"/>
        </w:rPr>
        <w:t xml:space="preserve"> internet de las cosas (</w:t>
      </w:r>
      <w:r w:rsidRPr="060D4A51" w:rsidR="2F3D6253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IoT</w:t>
      </w:r>
      <w:r w:rsidRPr="060D4A51" w:rsidR="2F3D6253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)</w:t>
      </w:r>
    </w:p>
    <w:p w:rsidR="00A14E9D" w:rsidP="497CA0A6" w:rsidRDefault="00A14E9D" w14:paraId="0D0B940D" w14:textId="77777777">
      <w:pPr>
        <w:rPr>
          <w:rFonts w:ascii="Montserrat" w:hAnsi="Montserrat" w:eastAsia="Montserrat" w:cs="Montserrat"/>
          <w:b/>
          <w:bCs/>
          <w:highlight w:val="cyan"/>
        </w:rPr>
      </w:pPr>
    </w:p>
    <w:p w:rsidR="00A14E9D" w:rsidP="060D4A51" w:rsidRDefault="28DA9843" w14:paraId="6D01FFE6" w14:textId="33046259">
      <w:pPr>
        <w:pStyle w:val="Normal"/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</w:rPr>
      </w:pPr>
      <w:r w:rsidRPr="060D4A51" w:rsidR="22B217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La integración de</w:t>
      </w:r>
      <w:r w:rsidRPr="060D4A51" w:rsidR="57C19E7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l internet de las cosas </w:t>
      </w:r>
      <w:r w:rsidRPr="060D4A51" w:rsidR="212E506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(</w:t>
      </w:r>
      <w:r w:rsidRPr="060D4A51" w:rsidR="22B217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IoT</w:t>
      </w:r>
      <w:r w:rsidRPr="060D4A51" w:rsidR="48D154C9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)</w:t>
      </w:r>
      <w:r w:rsidRPr="060D4A51" w:rsidR="22B217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en la nube está abriendo caminos para una gestión de </w:t>
      </w:r>
      <w:r w:rsidRPr="060D4A51" w:rsidR="4594667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cifras</w:t>
      </w:r>
      <w:r w:rsidRPr="060D4A51" w:rsidR="22B217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más eficiente. Por ejemplo, los dispositivos </w:t>
      </w:r>
      <w:r w:rsidRPr="060D4A51" w:rsidR="22B217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IoT</w:t>
      </w:r>
      <w:r w:rsidRPr="060D4A51" w:rsidR="22B217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generan enormes cantidades de datos que la </w:t>
      </w:r>
      <w:r w:rsidRPr="060D4A51" w:rsidR="4A444E6F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cloud</w:t>
      </w:r>
      <w:r w:rsidRPr="060D4A51" w:rsidR="22B2173C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060D4A51" w:rsidR="22B217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puede almacenar y analizar, </w:t>
      </w:r>
      <w:r w:rsidRPr="060D4A51" w:rsidR="6AFAA9C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lo que </w:t>
      </w:r>
      <w:r w:rsidRPr="060D4A51" w:rsidR="2D5954A2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es una gran ventaja, ya que brinda información </w:t>
      </w:r>
      <w:r w:rsidRPr="060D4A51" w:rsidR="3919404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en tiempo real </w:t>
      </w:r>
      <w:r w:rsidRPr="060D4A51" w:rsidR="2D5954A2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valiosa y útil </w:t>
      </w:r>
      <w:r w:rsidRPr="060D4A51" w:rsidR="22B217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para las empresas. Este flujo de </w:t>
      </w:r>
      <w:r w:rsidRPr="060D4A51" w:rsidR="13EE922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informe</w:t>
      </w:r>
      <w:r w:rsidRPr="060D4A51" w:rsidR="22B217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s permite una toma de decisiones más rápida y precisa, optimiza</w:t>
      </w:r>
      <w:r w:rsidRPr="060D4A51" w:rsidR="77BED409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060D4A51" w:rsidR="22B217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operaciones, mejora</w:t>
      </w:r>
      <w:r w:rsidRPr="060D4A51" w:rsidR="369F432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060D4A51" w:rsidR="22B217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la eficiencia y permit</w:t>
      </w:r>
      <w:r w:rsidRPr="060D4A51" w:rsidR="45A102A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</w:t>
      </w:r>
      <w:r w:rsidRPr="060D4A51" w:rsidR="22B217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una mayor personalización de productos y servicios para los usuarios</w:t>
      </w:r>
      <w:r w:rsidRPr="060D4A51" w:rsidR="106E607A">
        <w:rPr>
          <w:rFonts w:ascii="Montserrat" w:hAnsi="Montserrat" w:eastAsia="Montserrat" w:cs="Montserrat"/>
          <w:color w:val="auto"/>
          <w:sz w:val="22"/>
          <w:szCs w:val="22"/>
        </w:rPr>
        <w:t>.</w:t>
      </w:r>
      <w:r w:rsidRPr="060D4A51" w:rsidR="713D2F0A">
        <w:rPr>
          <w:rFonts w:ascii="Montserrat" w:hAnsi="Montserrat" w:eastAsia="Montserrat" w:cs="Montserrat"/>
          <w:color w:val="auto"/>
          <w:sz w:val="22"/>
          <w:szCs w:val="22"/>
        </w:rPr>
        <w:t xml:space="preserve"> </w:t>
      </w:r>
      <w:r w:rsidRPr="060D4A51" w:rsidR="54B0EAD6">
        <w:rPr>
          <w:rFonts w:ascii="Montserrat" w:hAnsi="Montserrat" w:eastAsia="Montserrat" w:cs="Montserrat"/>
          <w:color w:val="auto"/>
          <w:sz w:val="22"/>
          <w:szCs w:val="22"/>
        </w:rPr>
        <w:t xml:space="preserve"> </w:t>
      </w:r>
    </w:p>
    <w:p w:rsidR="29078E21" w:rsidP="497CA0A6" w:rsidRDefault="29078E21" w14:paraId="454C10A7" w14:textId="59EBD37A">
      <w:pPr>
        <w:rPr>
          <w:rFonts w:ascii="Montserrat" w:hAnsi="Montserrat" w:eastAsia="Montserrat" w:cs="Montserrat"/>
        </w:rPr>
      </w:pPr>
    </w:p>
    <w:p w:rsidR="00A14E9D" w:rsidP="060D4A51" w:rsidRDefault="7E88860B" w14:paraId="5DD519B8" w14:textId="498317E2">
      <w:pPr>
        <w:pStyle w:val="Normal"/>
        <w:rPr>
          <w:rFonts w:ascii="Montserrat" w:hAnsi="Montserrat" w:eastAsia="Montserrat" w:cs="Montserrat"/>
        </w:rPr>
      </w:pPr>
      <w:r w:rsidRPr="060D4A51" w:rsidR="46F9662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Además, al aprovechar la escalabilidad y la flexibilidad de </w:t>
      </w:r>
      <w:r w:rsidRPr="060D4A51" w:rsidR="1A6FE794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estas </w:t>
      </w:r>
      <w:r w:rsidRPr="060D4A51" w:rsidR="1A6FE794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herramientas</w:t>
      </w:r>
      <w:r w:rsidRPr="060D4A51" w:rsidR="46F9662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, las organizaciones pueden adaptarse fácilmente a cambios en la demanda y ampliar sus capacidades </w:t>
      </w:r>
      <w:r w:rsidRPr="060D4A51" w:rsidR="46F9662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de análisis sin necesidad de invertir en infraestructura costosa, que pueda entorpecer </w:t>
      </w:r>
      <w:r w:rsidRPr="060D4A51" w:rsidR="2FA18C3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el </w:t>
      </w:r>
      <w:r w:rsidRPr="060D4A51" w:rsidR="2FA18C3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desarrollo</w:t>
      </w:r>
      <w:r w:rsidRPr="060D4A51" w:rsidR="2FA18C3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de otras </w:t>
      </w:r>
      <w:r w:rsidRPr="060D4A51" w:rsidR="16AC5396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áreas</w:t>
      </w:r>
      <w:r w:rsidRPr="060D4A51" w:rsidR="3C021CCE">
        <w:rPr>
          <w:rFonts w:ascii="Montserrat" w:hAnsi="Montserrat" w:eastAsia="Montserrat" w:cs="Montserrat"/>
          <w:color w:val="000000" w:themeColor="text1" w:themeTint="FF" w:themeShade="FF"/>
        </w:rPr>
        <w:t>.</w:t>
      </w:r>
    </w:p>
    <w:p w:rsidR="00A14E9D" w:rsidP="497CA0A6" w:rsidRDefault="00A14E9D" w14:paraId="4101652C" w14:textId="1B38BCC8">
      <w:pPr>
        <w:rPr>
          <w:rFonts w:ascii="Montserrat" w:hAnsi="Montserrat" w:eastAsia="Montserrat" w:cs="Montserrat"/>
          <w:color w:val="000000" w:themeColor="text1"/>
        </w:rPr>
      </w:pPr>
    </w:p>
    <w:p w:rsidR="29078E21" w:rsidP="25EA4CFF" w:rsidRDefault="2CE31DF8" w14:paraId="5DD72068" w14:textId="7A9F687F">
      <w:pPr>
        <w:pStyle w:val="Normal"/>
        <w:rPr>
          <w:rFonts w:ascii="Montserrat" w:hAnsi="Montserrat" w:eastAsia="Montserrat" w:cs="Montserrat"/>
          <w:i w:val="0"/>
          <w:iCs w:val="0"/>
          <w:color w:val="000000" w:themeColor="text1" w:themeTint="FF" w:themeShade="FF"/>
        </w:rPr>
      </w:pPr>
      <w:r w:rsidRPr="25EA4CFF" w:rsidR="708C77F6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En conclusión, un correcto conocimiento y adaptación de las nuevas tecnologías</w:t>
      </w:r>
      <w:r w:rsidRPr="25EA4CFF" w:rsidR="3C69EC0E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como la nube</w:t>
      </w:r>
      <w:r w:rsidRPr="25EA4CFF" w:rsidR="708C77F6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ofrece resultados positivos para los negocios actuales, ya que permite optimizar procesos, mejorar la eficiencia operativa y crear nuevas oportunidades de crecimiento a nivel organizacional y en el mercado. Estas </w:t>
      </w:r>
      <w:r w:rsidRPr="25EA4CFF" w:rsidR="4D2E2C4E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herramientas</w:t>
      </w:r>
      <w:r w:rsidRPr="25EA4CFF" w:rsidR="708C77F6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facilitan la innovación y la competitividad</w:t>
      </w:r>
      <w:r w:rsidRPr="25EA4CFF" w:rsidR="708C77F6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, </w:t>
      </w:r>
      <w:r w:rsidRPr="25EA4CFF" w:rsidR="12870D18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lo que </w:t>
      </w:r>
      <w:r w:rsidRPr="25EA4CFF" w:rsidR="12870D18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les</w:t>
      </w:r>
      <w:r w:rsidRPr="25EA4CFF" w:rsidR="12870D18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permite</w:t>
      </w:r>
      <w:r w:rsidRPr="25EA4CFF" w:rsidR="708C77F6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a las empresas responder de manera ágil a </w:t>
      </w:r>
      <w:r w:rsidRPr="25EA4CFF" w:rsidR="71E2D749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los requerimientos</w:t>
      </w:r>
      <w:r w:rsidRPr="25EA4CFF" w:rsidR="708C77F6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 xml:space="preserve"> </w:t>
      </w:r>
      <w:r w:rsidRPr="25EA4CFF" w:rsidR="708C77F6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cambia</w:t>
      </w:r>
      <w:r w:rsidRPr="25EA4CFF" w:rsidR="708C77F6"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  <w:t>ntes del entorno</w:t>
      </w:r>
      <w:r w:rsidRPr="25EA4CFF" w:rsidR="37D53254">
        <w:rPr>
          <w:rFonts w:ascii="Montserrat" w:hAnsi="Montserrat" w:eastAsia="Montserrat" w:cs="Montserrat"/>
          <w:i w:val="0"/>
          <w:iCs w:val="0"/>
          <w:color w:val="auto"/>
        </w:rPr>
        <w:t xml:space="preserve">. </w:t>
      </w:r>
    </w:p>
    <w:p w:rsidR="6B08FF69" w:rsidP="6B08FF69" w:rsidRDefault="6B08FF69" w14:paraId="75FF5358" w14:textId="670C6FC5">
      <w:pPr>
        <w:rPr>
          <w:rFonts w:ascii="Montserrat" w:hAnsi="Montserrat" w:eastAsia="Montserrat" w:cs="Montserrat"/>
          <w:color w:val="000000" w:themeColor="text1"/>
        </w:rPr>
      </w:pPr>
    </w:p>
    <w:p w:rsidR="00A14E9D" w:rsidRDefault="00E6414D" w14:paraId="74001EDD" w14:textId="77777777">
      <w:pPr>
        <w:jc w:val="center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>-o0o-</w:t>
      </w:r>
    </w:p>
    <w:p w:rsidR="00A14E9D" w:rsidRDefault="00A14E9D" w14:paraId="4DDBEF00" w14:textId="77777777">
      <w:pPr>
        <w:jc w:val="both"/>
        <w:rPr>
          <w:rFonts w:ascii="Montserrat" w:hAnsi="Montserrat" w:eastAsia="Montserrat" w:cs="Montserrat"/>
          <w:sz w:val="20"/>
          <w:szCs w:val="20"/>
        </w:rPr>
      </w:pPr>
    </w:p>
    <w:p w:rsidR="00A14E9D" w:rsidRDefault="00E6414D" w14:paraId="577BEEA1" w14:textId="77777777">
      <w:pPr>
        <w:jc w:val="both"/>
        <w:rPr>
          <w:rFonts w:ascii="Montserrat" w:hAnsi="Montserrat" w:eastAsia="Montserrat" w:cs="Montserrat"/>
          <w:b/>
          <w:sz w:val="20"/>
          <w:szCs w:val="20"/>
        </w:rPr>
      </w:pPr>
      <w:r w:rsidRPr="29078E21">
        <w:rPr>
          <w:rFonts w:ascii="Montserrat" w:hAnsi="Montserrat" w:eastAsia="Montserrat" w:cs="Montserrat"/>
          <w:b/>
          <w:bCs/>
          <w:sz w:val="20"/>
          <w:szCs w:val="20"/>
        </w:rPr>
        <w:t xml:space="preserve">Acerca de </w:t>
      </w:r>
      <w:hyperlink r:id="rId13">
        <w:r w:rsidRPr="29078E21">
          <w:rPr>
            <w:rFonts w:ascii="Montserrat" w:hAnsi="Montserrat" w:eastAsia="Montserrat" w:cs="Montserrat"/>
            <w:b/>
            <w:bCs/>
            <w:color w:val="1155CC"/>
            <w:sz w:val="20"/>
            <w:szCs w:val="20"/>
            <w:u w:val="single"/>
          </w:rPr>
          <w:t>CONTPAQi®</w:t>
        </w:r>
      </w:hyperlink>
    </w:p>
    <w:p w:rsidR="1B75CE3D" w:rsidP="29078E21" w:rsidRDefault="1B75CE3D" w14:paraId="5B72E1D4" w14:textId="31AF69EE">
      <w:pPr>
        <w:shd w:val="clear" w:color="auto" w:fill="FFFFFF" w:themeFill="background1"/>
        <w:rPr>
          <w:color w:val="000000" w:themeColor="text1"/>
          <w:sz w:val="20"/>
          <w:szCs w:val="20"/>
        </w:rPr>
      </w:pPr>
      <w:r w:rsidRPr="15535A06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CONTPAQi® es la compañía líder en el desarrollo de </w:t>
      </w:r>
      <w:r w:rsidRPr="15535A06" w:rsidR="1B75CE3D">
        <w:rPr>
          <w:rFonts w:ascii="Montserrat" w:hAnsi="Montserrat" w:eastAsia="Montserrat" w:cs="Montserrat"/>
          <w:i w:val="1"/>
          <w:iCs w:val="1"/>
          <w:color w:val="222222"/>
          <w:sz w:val="20"/>
          <w:szCs w:val="20"/>
        </w:rPr>
        <w:t>software</w:t>
      </w:r>
      <w:r w:rsidRPr="15535A06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15535A06" w:rsidR="4746E0CC">
        <w:rPr>
          <w:rFonts w:ascii="Montserrat" w:hAnsi="Montserrat" w:eastAsia="Montserrat" w:cs="Montserrat"/>
          <w:sz w:val="20"/>
          <w:szCs w:val="20"/>
        </w:rPr>
        <w:t xml:space="preserve"> CONTPAQi®</w:t>
      </w:r>
      <w:r w:rsidRPr="15535A06" w:rsidR="1B75CE3D">
        <w:rPr>
          <w:rFonts w:ascii="Montserrat" w:hAnsi="Montserrat" w:eastAsia="Montserrat" w:cs="Montserrat"/>
          <w:sz w:val="20"/>
          <w:szCs w:val="20"/>
        </w:rPr>
        <w:t xml:space="preserve"> surgió en 1984 como la primera empresa de </w:t>
      </w:r>
      <w:r w:rsidRPr="15535A06" w:rsidR="1B75CE3D">
        <w:rPr>
          <w:rFonts w:ascii="Montserrat" w:hAnsi="Montserrat" w:eastAsia="Montserrat" w:cs="Montserrat"/>
          <w:i w:val="1"/>
          <w:iCs w:val="1"/>
          <w:sz w:val="20"/>
          <w:szCs w:val="20"/>
        </w:rPr>
        <w:t>software</w:t>
      </w:r>
      <w:r w:rsidRPr="15535A06" w:rsidR="1B75CE3D">
        <w:rPr>
          <w:rFonts w:ascii="Montserrat" w:hAnsi="Montserrat" w:eastAsia="Montserrat" w:cs="Montserrat"/>
          <w:sz w:val="20"/>
          <w:szCs w:val="20"/>
        </w:rPr>
        <w:t xml:space="preserve"> empresarial 100% mexicana que</w:t>
      </w:r>
      <w:r w:rsidRPr="15535A06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 revolucionó los procesos contables, por lo que se ha posicionado como el </w:t>
      </w:r>
      <w:r w:rsidRPr="15535A06" w:rsidR="1B75CE3D">
        <w:rPr>
          <w:rFonts w:ascii="Montserrat" w:hAnsi="Montserrat" w:eastAsia="Montserrat" w:cs="Montserrat"/>
          <w:i w:val="1"/>
          <w:iCs w:val="1"/>
          <w:color w:val="222222"/>
          <w:sz w:val="20"/>
          <w:szCs w:val="20"/>
        </w:rPr>
        <w:t>software</w:t>
      </w:r>
      <w:r w:rsidRPr="15535A06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 favorito de los contadores. Por </w:t>
      </w:r>
      <w:r w:rsidRPr="15535A06" w:rsidR="00A5630A">
        <w:rPr>
          <w:rFonts w:ascii="Montserrat" w:hAnsi="Montserrat" w:eastAsia="Montserrat" w:cs="Montserrat"/>
          <w:color w:val="222222"/>
          <w:sz w:val="20"/>
          <w:szCs w:val="20"/>
        </w:rPr>
        <w:t>40</w:t>
      </w:r>
      <w:r w:rsidRPr="15535A06" w:rsidR="1B75CE3D">
        <w:rPr>
          <w:rFonts w:ascii="Montserrat" w:hAnsi="Montserrat" w:eastAsia="Montserrat" w:cs="Montserrat"/>
          <w:color w:val="222222"/>
          <w:sz w:val="20"/>
          <w:szCs w:val="20"/>
        </w:rPr>
        <w:t xml:space="preserve"> años ha sido un aliado estratégico</w:t>
      </w:r>
      <w:r w:rsidRPr="15535A06" w:rsidR="1B75CE3D">
        <w:rPr>
          <w:rFonts w:ascii="Montserrat" w:hAnsi="Montserrat" w:eastAsia="Montserrat" w:cs="Montserrat"/>
          <w:sz w:val="20"/>
          <w:szCs w:val="20"/>
        </w:rPr>
        <w:t xml:space="preserve"> para las </w:t>
      </w:r>
      <w:r w:rsidRPr="15535A06" w:rsidR="4B3ABFF7">
        <w:rPr>
          <w:rFonts w:ascii="Montserrat" w:hAnsi="Montserrat" w:eastAsia="Montserrat" w:cs="Montserrat"/>
          <w:sz w:val="20"/>
          <w:szCs w:val="20"/>
        </w:rPr>
        <w:t>Micro Pequeñas y Medianas Empresas (</w:t>
      </w:r>
      <w:r w:rsidRPr="15535A06" w:rsidR="1B75CE3D">
        <w:rPr>
          <w:rFonts w:ascii="Montserrat" w:hAnsi="Montserrat" w:eastAsia="Montserrat" w:cs="Montserrat"/>
          <w:sz w:val="20"/>
          <w:szCs w:val="20"/>
        </w:rPr>
        <w:t>MiPyMEs</w:t>
      </w:r>
      <w:r w:rsidRPr="15535A06" w:rsidR="50FD0CCA">
        <w:rPr>
          <w:rFonts w:ascii="Montserrat" w:hAnsi="Montserrat" w:eastAsia="Montserrat" w:cs="Montserrat"/>
          <w:sz w:val="20"/>
          <w:szCs w:val="20"/>
        </w:rPr>
        <w:t>) a nivel nacional</w:t>
      </w:r>
      <w:r w:rsidRPr="15535A06" w:rsidR="1B75CE3D">
        <w:rPr>
          <w:rFonts w:ascii="Montserrat" w:hAnsi="Montserrat" w:eastAsia="Montserrat" w:cs="Montserrat"/>
          <w:sz w:val="20"/>
          <w:szCs w:val="20"/>
        </w:rPr>
        <w:t xml:space="preserve">; la compañía está comprometida permanentemente con sus más de 6 mil Socios de Negocios y con sus más de 1 millón 200 mil empresas usuarias en brindar más de 15 soluciones tecnológicas. Por 13 años, ha sido reconocida entre “Los Mejores Lugares para Trabajar™” por GPTW México; por 5 años ha sido reconocida como </w:t>
      </w:r>
      <w:r w:rsidRPr="15535A06" w:rsidR="1B75CE3D">
        <w:rPr>
          <w:rFonts w:ascii="Montserrat" w:hAnsi="Montserrat" w:eastAsia="Montserrat" w:cs="Montserrat"/>
          <w:sz w:val="20"/>
          <w:szCs w:val="20"/>
        </w:rPr>
        <w:t>Best</w:t>
      </w:r>
      <w:r w:rsidRPr="15535A06" w:rsidR="1B75CE3D">
        <w:rPr>
          <w:rFonts w:ascii="Montserrat" w:hAnsi="Montserrat" w:eastAsia="Montserrat" w:cs="Montserrat"/>
          <w:sz w:val="20"/>
          <w:szCs w:val="20"/>
        </w:rPr>
        <w:t xml:space="preserve"> Plac</w:t>
      </w:r>
      <w:r w:rsidRPr="15535A06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e </w:t>
      </w:r>
      <w:r w:rsidRPr="15535A06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to</w:t>
      </w:r>
      <w:r w:rsidRPr="15535A06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</w:t>
      </w:r>
      <w:r w:rsidRPr="15535A06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Code</w:t>
      </w:r>
      <w:r w:rsidRPr="15535A06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, por ser una opción atractiva para los desarrolladores de </w:t>
      </w:r>
      <w:r w:rsidRPr="15535A06" w:rsidR="1B75CE3D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20"/>
          <w:szCs w:val="20"/>
        </w:rPr>
        <w:t>software</w:t>
      </w:r>
      <w:r w:rsidRPr="15535A06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, como reflejo de su pasión por el código. Gracias a su labor en materia de inclusión, por primera vez en 2023 recibió el galardón de “Los Mejores Lugares para Trabajar para Mujeres en México”. Además, entró por primera vez al </w:t>
      </w:r>
      <w:r w:rsidRPr="15535A06" w:rsidR="1B75CE3D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20"/>
          <w:szCs w:val="20"/>
        </w:rPr>
        <w:t>ranking</w:t>
      </w:r>
      <w:r w:rsidRPr="15535A06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de GPTW de “Los Mejores Lugares para Trabajar™️ Sectoriales 2023”, en el sector de TI. CONTPAQi® es el </w:t>
      </w:r>
      <w:r w:rsidRPr="15535A06" w:rsidR="1B75CE3D">
        <w:rPr>
          <w:rFonts w:ascii="Montserrat" w:hAnsi="Montserrat" w:eastAsia="Montserrat" w:cs="Montserrat"/>
          <w:color w:val="222222"/>
          <w:sz w:val="20"/>
          <w:szCs w:val="20"/>
        </w:rPr>
        <w:t>Proveedor Autorizado Certificado (PAC) por el SAT</w:t>
      </w:r>
      <w:r w:rsidRPr="15535A06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número 1 en el mercado al generar en 2023 más de 1 millón 440 mil </w:t>
      </w:r>
      <w:r w:rsidRPr="15535A06" w:rsidR="39748E0E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contribuyentes</w:t>
      </w:r>
      <w:r w:rsidRPr="15535A06" w:rsidR="1B75CE3D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. </w:t>
      </w:r>
      <w:r w:rsidRPr="15535A06" w:rsidR="1B75CE3D">
        <w:rPr>
          <w:rFonts w:ascii="Montserrat" w:hAnsi="Montserrat" w:eastAsia="Montserrat" w:cs="Montserrat"/>
          <w:color w:val="222222"/>
          <w:sz w:val="20"/>
          <w:szCs w:val="20"/>
        </w:rPr>
        <w:t>Para más información visita:</w:t>
      </w:r>
      <w:hyperlink r:id="Ref947e2295a342a6">
        <w:r w:rsidRPr="15535A06" w:rsidR="1B75CE3D">
          <w:rPr>
            <w:rStyle w:val="Hipervnculo"/>
            <w:rFonts w:ascii="Montserrat" w:hAnsi="Montserrat" w:eastAsia="Montserrat" w:cs="Montserrat"/>
            <w:sz w:val="20"/>
            <w:szCs w:val="20"/>
          </w:rPr>
          <w:t xml:space="preserve"> </w:t>
        </w:r>
        <w:r w:rsidRPr="15535A06" w:rsidR="1B75CE3D">
          <w:rPr>
            <w:rStyle w:val="Hipervnculo"/>
            <w:rFonts w:ascii="Montserrat" w:hAnsi="Montserrat" w:eastAsia="Montserrat" w:cs="Montserrat"/>
            <w:color w:val="0000FF"/>
            <w:sz w:val="20"/>
            <w:szCs w:val="20"/>
            <w:u w:val="none"/>
          </w:rPr>
          <w:t>www.contpaqi.com</w:t>
        </w:r>
      </w:hyperlink>
    </w:p>
    <w:p w:rsidR="00A14E9D" w:rsidRDefault="00E6414D" w14:paraId="3B64D5E8" w14:textId="77777777">
      <w:pPr>
        <w:widowControl w:val="0"/>
        <w:spacing w:before="2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b/>
          <w:sz w:val="20"/>
          <w:szCs w:val="20"/>
        </w:rPr>
        <w:t>Síguenos:</w:t>
      </w:r>
    </w:p>
    <w:p w:rsidR="00A14E9D" w:rsidRDefault="00E6414D" w14:paraId="220C6605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Facebook: </w:t>
      </w:r>
      <w:hyperlink r:id="rId15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https://www.facebook.com/CONTPAQi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RDefault="00E6414D" w14:paraId="0A2CEBE4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Twitter: </w:t>
      </w:r>
      <w:hyperlink r:id="rId16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https://twitter.com/CONTPAQi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RDefault="68464D5F" w14:paraId="5FCBBE93" w14:textId="760F1FC0">
      <w:pPr>
        <w:widowControl w:val="0"/>
        <w:rPr>
          <w:rFonts w:ascii="Montserrat" w:hAnsi="Montserrat" w:eastAsia="Montserrat" w:cs="Montserrat"/>
          <w:sz w:val="20"/>
          <w:szCs w:val="20"/>
        </w:rPr>
      </w:pPr>
      <w:r w:rsidRPr="13E54BF4">
        <w:rPr>
          <w:rFonts w:ascii="Montserrat" w:hAnsi="Montserrat" w:eastAsia="Montserrat" w:cs="Montserrat"/>
          <w:sz w:val="20"/>
          <w:szCs w:val="20"/>
        </w:rPr>
        <w:t>YouTube</w:t>
      </w:r>
      <w:r w:rsidRPr="13E54BF4" w:rsidR="00E6414D">
        <w:rPr>
          <w:rFonts w:ascii="Montserrat" w:hAnsi="Montserrat" w:eastAsia="Montserrat" w:cs="Montserrat"/>
          <w:sz w:val="20"/>
          <w:szCs w:val="20"/>
        </w:rPr>
        <w:t xml:space="preserve">: </w:t>
      </w:r>
      <w:hyperlink r:id="rId17">
        <w:r w:rsidRPr="13E54BF4" w:rsidR="00E6414D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https://www.youtube.com/contpaqi1</w:t>
        </w:r>
      </w:hyperlink>
      <w:r w:rsidRPr="13E54BF4" w:rsidR="00E6414D"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RDefault="00E6414D" w14:paraId="6AAF9DF1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LinkedIn: </w:t>
      </w:r>
      <w:hyperlink r:id="rId18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https://www.linkedin.com/company/contpaqi1/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RDefault="00E6414D" w14:paraId="6DF501E8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Instagram: </w:t>
      </w:r>
      <w:hyperlink r:id="rId19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https://www.instagram.com/contpaqimx/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A14E9D" w:rsidRDefault="00E6414D" w14:paraId="451C4613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TikTok: </w:t>
      </w:r>
      <w:hyperlink r:id="rId20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https://www.tiktok.com/@contpaqi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sectPr w:rsidR="00A14E9D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78BD" w:rsidRDefault="000478BD" w14:paraId="2CC32FD4" w14:textId="77777777">
      <w:pPr>
        <w:spacing w:line="240" w:lineRule="auto"/>
      </w:pPr>
      <w:r>
        <w:separator/>
      </w:r>
    </w:p>
  </w:endnote>
  <w:endnote w:type="continuationSeparator" w:id="0">
    <w:p w:rsidR="000478BD" w:rsidRDefault="000478BD" w14:paraId="69DB2F7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78BD" w:rsidRDefault="000478BD" w14:paraId="2EB8451B" w14:textId="77777777">
      <w:pPr>
        <w:spacing w:line="240" w:lineRule="auto"/>
      </w:pPr>
      <w:r>
        <w:separator/>
      </w:r>
    </w:p>
  </w:footnote>
  <w:footnote w:type="continuationSeparator" w:id="0">
    <w:p w:rsidR="000478BD" w:rsidRDefault="000478BD" w14:paraId="2467ECB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CFliGSRZZfDI7" int2:id="y7LSp0NV">
      <int2:state int2:type="AugLoop_Text_Critique" int2:value="Rejected"/>
    </int2:textHash>
    <int2:textHash int2:hashCode="Q3Sq7iR/sjfObJ" int2:id="jB4Hydj6">
      <int2:state int2:type="AugLoop_Text_Critique" int2:value="Rejected"/>
    </int2:textHash>
    <int2:textHash int2:hashCode="5vsGIQ+vwC/XR5" int2:id="PzXq1niB">
      <int2:state int2:type="AugLoop_Text_Critique" int2:value="Rejected"/>
    </int2:textHash>
    <int2:textHash int2:hashCode="xfXk11JS2XiM4g" int2:id="6TMDdmhz">
      <int2:state int2:type="AugLoop_Text_Critique" int2:value="Rejected"/>
    </int2:textHash>
    <int2:textHash int2:hashCode="IqtfupOamEye8/" int2:id="SNxdKujY">
      <int2:state int2:type="AugLoop_Text_Critique" int2:value="Rejected"/>
    </int2:textHash>
    <int2:textHash int2:hashCode="vPIt/G+3a3Nmsf" int2:id="jaPipx7y">
      <int2:state int2:type="AugLoop_Text_Critique" int2:value="Rejected"/>
    </int2:textHash>
    <int2:textHash int2:hashCode="AA55PbcMWTCfpv" int2:id="exokKuIs">
      <int2:state int2:type="AugLoop_Text_Critique" int2:value="Rejected"/>
    </int2:textHash>
    <int2:bookmark int2:bookmarkName="_Int_v3DPou2T" int2:invalidationBookmarkName="" int2:hashCode="XbPU8da00Xc2zE" int2:id="UpO1FVYb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1be1d8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4">
    <w:abstractNumId w:val="3"/>
  </w:num>
  <w:num w:numId="1" w16cid:durableId="476920296">
    <w:abstractNumId w:val="1"/>
  </w:num>
  <w:num w:numId="2" w16cid:durableId="37629466">
    <w:abstractNumId w:val="2"/>
  </w:num>
  <w:num w:numId="3" w16cid:durableId="17435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478BD"/>
    <w:rsid w:val="0007A4FB"/>
    <w:rsid w:val="000920F7"/>
    <w:rsid w:val="000A76F1"/>
    <w:rsid w:val="0017256D"/>
    <w:rsid w:val="005A7A23"/>
    <w:rsid w:val="005D5F96"/>
    <w:rsid w:val="0065ACB7"/>
    <w:rsid w:val="006C3EE0"/>
    <w:rsid w:val="0076B975"/>
    <w:rsid w:val="007973B6"/>
    <w:rsid w:val="007A948F"/>
    <w:rsid w:val="00840BCC"/>
    <w:rsid w:val="00884850"/>
    <w:rsid w:val="008BB93B"/>
    <w:rsid w:val="009BF9C1"/>
    <w:rsid w:val="00A14E9D"/>
    <w:rsid w:val="00A41915"/>
    <w:rsid w:val="00A5630A"/>
    <w:rsid w:val="00AC4BE5"/>
    <w:rsid w:val="00AD987E"/>
    <w:rsid w:val="00B8E889"/>
    <w:rsid w:val="00C3AF38"/>
    <w:rsid w:val="00CC48B4"/>
    <w:rsid w:val="00CF5195"/>
    <w:rsid w:val="00E5ED7F"/>
    <w:rsid w:val="00E6414D"/>
    <w:rsid w:val="00ED651C"/>
    <w:rsid w:val="00F661ED"/>
    <w:rsid w:val="00FE0BFD"/>
    <w:rsid w:val="010AC4F8"/>
    <w:rsid w:val="0139EE82"/>
    <w:rsid w:val="0151BCDF"/>
    <w:rsid w:val="0152BF82"/>
    <w:rsid w:val="01542427"/>
    <w:rsid w:val="017D8FBE"/>
    <w:rsid w:val="018FC5C5"/>
    <w:rsid w:val="01941104"/>
    <w:rsid w:val="0196034D"/>
    <w:rsid w:val="019619C3"/>
    <w:rsid w:val="01CAEAC7"/>
    <w:rsid w:val="01E3FC04"/>
    <w:rsid w:val="01F0CAFC"/>
    <w:rsid w:val="01FCE492"/>
    <w:rsid w:val="020813DE"/>
    <w:rsid w:val="020C8E6D"/>
    <w:rsid w:val="02165E69"/>
    <w:rsid w:val="024165A4"/>
    <w:rsid w:val="024E26EE"/>
    <w:rsid w:val="0259FB3B"/>
    <w:rsid w:val="02634A1D"/>
    <w:rsid w:val="026A866F"/>
    <w:rsid w:val="02737377"/>
    <w:rsid w:val="027620EE"/>
    <w:rsid w:val="028534D4"/>
    <w:rsid w:val="029EE800"/>
    <w:rsid w:val="029F17A1"/>
    <w:rsid w:val="02A796FE"/>
    <w:rsid w:val="02AEC10C"/>
    <w:rsid w:val="02B18247"/>
    <w:rsid w:val="02C44A8B"/>
    <w:rsid w:val="02D66F37"/>
    <w:rsid w:val="02D78490"/>
    <w:rsid w:val="02DA89AC"/>
    <w:rsid w:val="02E9003D"/>
    <w:rsid w:val="02E99872"/>
    <w:rsid w:val="02EF7658"/>
    <w:rsid w:val="02F7A077"/>
    <w:rsid w:val="02F7BE57"/>
    <w:rsid w:val="031FADB4"/>
    <w:rsid w:val="034FF3B5"/>
    <w:rsid w:val="036555A8"/>
    <w:rsid w:val="039061BE"/>
    <w:rsid w:val="0392B745"/>
    <w:rsid w:val="03A20235"/>
    <w:rsid w:val="03A8A5FD"/>
    <w:rsid w:val="03AAAF2C"/>
    <w:rsid w:val="03CE7E75"/>
    <w:rsid w:val="03F27A70"/>
    <w:rsid w:val="03F911C0"/>
    <w:rsid w:val="04046995"/>
    <w:rsid w:val="0415ACA9"/>
    <w:rsid w:val="04170148"/>
    <w:rsid w:val="042942A1"/>
    <w:rsid w:val="042E7CDD"/>
    <w:rsid w:val="04368A57"/>
    <w:rsid w:val="043E4DA2"/>
    <w:rsid w:val="044B8F8E"/>
    <w:rsid w:val="04536107"/>
    <w:rsid w:val="045BC925"/>
    <w:rsid w:val="04622A04"/>
    <w:rsid w:val="04638EF4"/>
    <w:rsid w:val="04641258"/>
    <w:rsid w:val="0469B47C"/>
    <w:rsid w:val="0476CFEE"/>
    <w:rsid w:val="0498624E"/>
    <w:rsid w:val="04B5125E"/>
    <w:rsid w:val="04BFB467"/>
    <w:rsid w:val="04CBB1C6"/>
    <w:rsid w:val="04FD77FA"/>
    <w:rsid w:val="04FEF2F6"/>
    <w:rsid w:val="05029489"/>
    <w:rsid w:val="050EC834"/>
    <w:rsid w:val="05109AC7"/>
    <w:rsid w:val="051C3E75"/>
    <w:rsid w:val="052B235D"/>
    <w:rsid w:val="052BF316"/>
    <w:rsid w:val="052EF41D"/>
    <w:rsid w:val="053160BE"/>
    <w:rsid w:val="053D1E83"/>
    <w:rsid w:val="05592C6C"/>
    <w:rsid w:val="0567FEDA"/>
    <w:rsid w:val="056B434C"/>
    <w:rsid w:val="0578D5BC"/>
    <w:rsid w:val="05854BF4"/>
    <w:rsid w:val="058AFFA3"/>
    <w:rsid w:val="0593CB13"/>
    <w:rsid w:val="05A17703"/>
    <w:rsid w:val="05D8AA20"/>
    <w:rsid w:val="06011954"/>
    <w:rsid w:val="060D4A51"/>
    <w:rsid w:val="06158DFD"/>
    <w:rsid w:val="064E2FED"/>
    <w:rsid w:val="0663D64F"/>
    <w:rsid w:val="06696473"/>
    <w:rsid w:val="068A79F8"/>
    <w:rsid w:val="068B5F8C"/>
    <w:rsid w:val="06B6339B"/>
    <w:rsid w:val="06D254C9"/>
    <w:rsid w:val="06EBA05A"/>
    <w:rsid w:val="06EDA1C5"/>
    <w:rsid w:val="06FBDCFC"/>
    <w:rsid w:val="0729614E"/>
    <w:rsid w:val="07347B20"/>
    <w:rsid w:val="074761D7"/>
    <w:rsid w:val="0763F7CB"/>
    <w:rsid w:val="076BE4CC"/>
    <w:rsid w:val="076C505B"/>
    <w:rsid w:val="07847374"/>
    <w:rsid w:val="07924AB3"/>
    <w:rsid w:val="07AF6037"/>
    <w:rsid w:val="07C361CC"/>
    <w:rsid w:val="07D89154"/>
    <w:rsid w:val="07D89154"/>
    <w:rsid w:val="07ECB320"/>
    <w:rsid w:val="07F63D2C"/>
    <w:rsid w:val="08055A8A"/>
    <w:rsid w:val="08247575"/>
    <w:rsid w:val="08523F52"/>
    <w:rsid w:val="085768DB"/>
    <w:rsid w:val="086968F1"/>
    <w:rsid w:val="0869AD78"/>
    <w:rsid w:val="086AEF41"/>
    <w:rsid w:val="086CD683"/>
    <w:rsid w:val="0870277E"/>
    <w:rsid w:val="0885FEE0"/>
    <w:rsid w:val="0889F46C"/>
    <w:rsid w:val="08927B29"/>
    <w:rsid w:val="08A027AF"/>
    <w:rsid w:val="08A98956"/>
    <w:rsid w:val="08B1A73B"/>
    <w:rsid w:val="08B39F4D"/>
    <w:rsid w:val="08D5BE74"/>
    <w:rsid w:val="08E15FBA"/>
    <w:rsid w:val="08FA1160"/>
    <w:rsid w:val="08FF5C7C"/>
    <w:rsid w:val="0909C92F"/>
    <w:rsid w:val="090CD4BB"/>
    <w:rsid w:val="09104AE2"/>
    <w:rsid w:val="0928D1A1"/>
    <w:rsid w:val="09311E9B"/>
    <w:rsid w:val="094CE47D"/>
    <w:rsid w:val="0954A0D8"/>
    <w:rsid w:val="0958ABF0"/>
    <w:rsid w:val="097CD7FA"/>
    <w:rsid w:val="098278AB"/>
    <w:rsid w:val="098DC032"/>
    <w:rsid w:val="099027BB"/>
    <w:rsid w:val="09A13C32"/>
    <w:rsid w:val="09B67CBE"/>
    <w:rsid w:val="09B6C547"/>
    <w:rsid w:val="09C45F09"/>
    <w:rsid w:val="09C9B1FC"/>
    <w:rsid w:val="09D03DC3"/>
    <w:rsid w:val="09EA976E"/>
    <w:rsid w:val="0A012C08"/>
    <w:rsid w:val="0A0A4E79"/>
    <w:rsid w:val="0A3CF6C8"/>
    <w:rsid w:val="0A58007C"/>
    <w:rsid w:val="0A5910D4"/>
    <w:rsid w:val="0A84391F"/>
    <w:rsid w:val="0A8F3C09"/>
    <w:rsid w:val="0A962149"/>
    <w:rsid w:val="0A97853C"/>
    <w:rsid w:val="0A99112B"/>
    <w:rsid w:val="0AAD9D4A"/>
    <w:rsid w:val="0AB91047"/>
    <w:rsid w:val="0AC0040F"/>
    <w:rsid w:val="0ACBA4F5"/>
    <w:rsid w:val="0AD7EEF5"/>
    <w:rsid w:val="0AEA9314"/>
    <w:rsid w:val="0AF894B5"/>
    <w:rsid w:val="0B27F72A"/>
    <w:rsid w:val="0B5C060A"/>
    <w:rsid w:val="0B628A35"/>
    <w:rsid w:val="0B6AAE2D"/>
    <w:rsid w:val="0B88D6C6"/>
    <w:rsid w:val="0BAC9206"/>
    <w:rsid w:val="0BADFC77"/>
    <w:rsid w:val="0BC08C64"/>
    <w:rsid w:val="0BDE0B9F"/>
    <w:rsid w:val="0BF9B0AF"/>
    <w:rsid w:val="0BFB03C9"/>
    <w:rsid w:val="0C026774"/>
    <w:rsid w:val="0C17D916"/>
    <w:rsid w:val="0C38A077"/>
    <w:rsid w:val="0C518CE5"/>
    <w:rsid w:val="0C5BD6F6"/>
    <w:rsid w:val="0C643C65"/>
    <w:rsid w:val="0C6B865A"/>
    <w:rsid w:val="0C6C448A"/>
    <w:rsid w:val="0C75D5AE"/>
    <w:rsid w:val="0C881EF5"/>
    <w:rsid w:val="0CA3CE4F"/>
    <w:rsid w:val="0CA5E8B0"/>
    <w:rsid w:val="0CA9AE3F"/>
    <w:rsid w:val="0CAC7227"/>
    <w:rsid w:val="0CC02443"/>
    <w:rsid w:val="0CE5336B"/>
    <w:rsid w:val="0CE942D4"/>
    <w:rsid w:val="0D03810D"/>
    <w:rsid w:val="0D0B6B32"/>
    <w:rsid w:val="0D0FF1C8"/>
    <w:rsid w:val="0D58C056"/>
    <w:rsid w:val="0D5D3578"/>
    <w:rsid w:val="0D6A3D79"/>
    <w:rsid w:val="0D7AA1E7"/>
    <w:rsid w:val="0D7F191A"/>
    <w:rsid w:val="0D853F79"/>
    <w:rsid w:val="0D95E7E9"/>
    <w:rsid w:val="0DB11A5D"/>
    <w:rsid w:val="0DB3A977"/>
    <w:rsid w:val="0DC6D428"/>
    <w:rsid w:val="0DCB1303"/>
    <w:rsid w:val="0DE4D62F"/>
    <w:rsid w:val="0DECC921"/>
    <w:rsid w:val="0DF05550"/>
    <w:rsid w:val="0E074D7C"/>
    <w:rsid w:val="0E0D81B7"/>
    <w:rsid w:val="0E0F1BB3"/>
    <w:rsid w:val="0E182CEB"/>
    <w:rsid w:val="0E184CC3"/>
    <w:rsid w:val="0E1CAEA2"/>
    <w:rsid w:val="0E1CCAF2"/>
    <w:rsid w:val="0E415E57"/>
    <w:rsid w:val="0E4AEA03"/>
    <w:rsid w:val="0E62F0E2"/>
    <w:rsid w:val="0E638DB3"/>
    <w:rsid w:val="0E7A0FAF"/>
    <w:rsid w:val="0E7EF9A2"/>
    <w:rsid w:val="0E9C8EC4"/>
    <w:rsid w:val="0EA4144F"/>
    <w:rsid w:val="0EA71AD2"/>
    <w:rsid w:val="0EB13BE9"/>
    <w:rsid w:val="0EBA63E8"/>
    <w:rsid w:val="0EBAEF92"/>
    <w:rsid w:val="0EBF6341"/>
    <w:rsid w:val="0EC2D113"/>
    <w:rsid w:val="0EC61150"/>
    <w:rsid w:val="0ED58D30"/>
    <w:rsid w:val="0EDC1807"/>
    <w:rsid w:val="0EDF7D7A"/>
    <w:rsid w:val="0EF54179"/>
    <w:rsid w:val="0F053C6E"/>
    <w:rsid w:val="0F42923D"/>
    <w:rsid w:val="0F48CEEC"/>
    <w:rsid w:val="0F490AEA"/>
    <w:rsid w:val="0F520368"/>
    <w:rsid w:val="0F549DA8"/>
    <w:rsid w:val="0F617B98"/>
    <w:rsid w:val="0F83DE39"/>
    <w:rsid w:val="0F848CF5"/>
    <w:rsid w:val="0F8F8453"/>
    <w:rsid w:val="0FBD2649"/>
    <w:rsid w:val="0FBE3A15"/>
    <w:rsid w:val="0FD7AEE2"/>
    <w:rsid w:val="0FE2CFA3"/>
    <w:rsid w:val="0FECF91E"/>
    <w:rsid w:val="0FF7C505"/>
    <w:rsid w:val="0FF914BE"/>
    <w:rsid w:val="1004F159"/>
    <w:rsid w:val="10156C2B"/>
    <w:rsid w:val="102B6BBE"/>
    <w:rsid w:val="10303CAE"/>
    <w:rsid w:val="10315FE4"/>
    <w:rsid w:val="1033E55C"/>
    <w:rsid w:val="10698C06"/>
    <w:rsid w:val="106E607A"/>
    <w:rsid w:val="1091E310"/>
    <w:rsid w:val="109294A8"/>
    <w:rsid w:val="10A8AE64"/>
    <w:rsid w:val="10B2B6AE"/>
    <w:rsid w:val="10BFD759"/>
    <w:rsid w:val="10C628AD"/>
    <w:rsid w:val="10DCF049"/>
    <w:rsid w:val="10F4078F"/>
    <w:rsid w:val="1111DCA5"/>
    <w:rsid w:val="111244AD"/>
    <w:rsid w:val="11661EF3"/>
    <w:rsid w:val="116843F1"/>
    <w:rsid w:val="1171AF09"/>
    <w:rsid w:val="118B56BB"/>
    <w:rsid w:val="118EEF36"/>
    <w:rsid w:val="11B22F5E"/>
    <w:rsid w:val="11BBA719"/>
    <w:rsid w:val="11C0457A"/>
    <w:rsid w:val="11DBA9B7"/>
    <w:rsid w:val="11DC14F1"/>
    <w:rsid w:val="11DC72DE"/>
    <w:rsid w:val="11DDB36D"/>
    <w:rsid w:val="11E26DE5"/>
    <w:rsid w:val="11EC7E4B"/>
    <w:rsid w:val="11F1A4BD"/>
    <w:rsid w:val="11F8D4A7"/>
    <w:rsid w:val="11FC20E5"/>
    <w:rsid w:val="11FCD286"/>
    <w:rsid w:val="121B2943"/>
    <w:rsid w:val="121B2943"/>
    <w:rsid w:val="1224A4DA"/>
    <w:rsid w:val="1227F093"/>
    <w:rsid w:val="12283658"/>
    <w:rsid w:val="12459DA2"/>
    <w:rsid w:val="12540544"/>
    <w:rsid w:val="1264E1AA"/>
    <w:rsid w:val="12839212"/>
    <w:rsid w:val="12870D18"/>
    <w:rsid w:val="129751C8"/>
    <w:rsid w:val="12A2DB83"/>
    <w:rsid w:val="12AA5B68"/>
    <w:rsid w:val="12C29755"/>
    <w:rsid w:val="12D8A01B"/>
    <w:rsid w:val="12F0EA95"/>
    <w:rsid w:val="13010B47"/>
    <w:rsid w:val="13086639"/>
    <w:rsid w:val="13107E40"/>
    <w:rsid w:val="13131817"/>
    <w:rsid w:val="132F3620"/>
    <w:rsid w:val="1338BF1F"/>
    <w:rsid w:val="135E5555"/>
    <w:rsid w:val="139828D8"/>
    <w:rsid w:val="13994AA1"/>
    <w:rsid w:val="139E2782"/>
    <w:rsid w:val="13A4B4B8"/>
    <w:rsid w:val="13CBD77A"/>
    <w:rsid w:val="13E54BF4"/>
    <w:rsid w:val="13EE9228"/>
    <w:rsid w:val="13EFBA09"/>
    <w:rsid w:val="13F8CA59"/>
    <w:rsid w:val="1409E28C"/>
    <w:rsid w:val="14172201"/>
    <w:rsid w:val="1426C0EE"/>
    <w:rsid w:val="1443E22E"/>
    <w:rsid w:val="14462C70"/>
    <w:rsid w:val="14497D67"/>
    <w:rsid w:val="145B34CF"/>
    <w:rsid w:val="146C0430"/>
    <w:rsid w:val="146FFF8F"/>
    <w:rsid w:val="1470AA0D"/>
    <w:rsid w:val="14725CFF"/>
    <w:rsid w:val="1475C419"/>
    <w:rsid w:val="1476A82A"/>
    <w:rsid w:val="148E09E7"/>
    <w:rsid w:val="1490CF90"/>
    <w:rsid w:val="14915B72"/>
    <w:rsid w:val="149330DA"/>
    <w:rsid w:val="14A7F4BB"/>
    <w:rsid w:val="14AC118E"/>
    <w:rsid w:val="14BE8411"/>
    <w:rsid w:val="14C35307"/>
    <w:rsid w:val="14CA5ADF"/>
    <w:rsid w:val="14CAC8BD"/>
    <w:rsid w:val="14DAEEC4"/>
    <w:rsid w:val="14DC2A8E"/>
    <w:rsid w:val="14DE2D31"/>
    <w:rsid w:val="14F4DC2F"/>
    <w:rsid w:val="14FDB837"/>
    <w:rsid w:val="15031DC8"/>
    <w:rsid w:val="15082F77"/>
    <w:rsid w:val="1512817F"/>
    <w:rsid w:val="151E0DB4"/>
    <w:rsid w:val="15433AC0"/>
    <w:rsid w:val="15482CFB"/>
    <w:rsid w:val="15535A06"/>
    <w:rsid w:val="156651AA"/>
    <w:rsid w:val="156A4CB8"/>
    <w:rsid w:val="15780086"/>
    <w:rsid w:val="157BC273"/>
    <w:rsid w:val="157D1095"/>
    <w:rsid w:val="157D88DB"/>
    <w:rsid w:val="159FE959"/>
    <w:rsid w:val="15A8885F"/>
    <w:rsid w:val="15B6BBA3"/>
    <w:rsid w:val="15DADDF3"/>
    <w:rsid w:val="15F4B9BF"/>
    <w:rsid w:val="15F92AB0"/>
    <w:rsid w:val="1601D391"/>
    <w:rsid w:val="16087BF4"/>
    <w:rsid w:val="162B951D"/>
    <w:rsid w:val="1634D54E"/>
    <w:rsid w:val="16431A30"/>
    <w:rsid w:val="166B809E"/>
    <w:rsid w:val="166E4EEF"/>
    <w:rsid w:val="166F32CD"/>
    <w:rsid w:val="169EC8DE"/>
    <w:rsid w:val="16A320A6"/>
    <w:rsid w:val="16AC5396"/>
    <w:rsid w:val="16D3B83A"/>
    <w:rsid w:val="16E369E2"/>
    <w:rsid w:val="16EEB0D5"/>
    <w:rsid w:val="16FBF35E"/>
    <w:rsid w:val="16FBF35E"/>
    <w:rsid w:val="17154ADF"/>
    <w:rsid w:val="17186E2F"/>
    <w:rsid w:val="1718D7F8"/>
    <w:rsid w:val="172F58A0"/>
    <w:rsid w:val="1737F43D"/>
    <w:rsid w:val="1739C6E8"/>
    <w:rsid w:val="173B1626"/>
    <w:rsid w:val="174860BD"/>
    <w:rsid w:val="175BDCEF"/>
    <w:rsid w:val="1767BCC3"/>
    <w:rsid w:val="176821A4"/>
    <w:rsid w:val="176E77C8"/>
    <w:rsid w:val="17725181"/>
    <w:rsid w:val="1772F31A"/>
    <w:rsid w:val="17908A20"/>
    <w:rsid w:val="179743AB"/>
    <w:rsid w:val="17D8FF1B"/>
    <w:rsid w:val="17DBE795"/>
    <w:rsid w:val="17DEEA91"/>
    <w:rsid w:val="17E1C708"/>
    <w:rsid w:val="17EBB91F"/>
    <w:rsid w:val="17F3B0CA"/>
    <w:rsid w:val="17FD5329"/>
    <w:rsid w:val="18052252"/>
    <w:rsid w:val="18087297"/>
    <w:rsid w:val="180E66CA"/>
    <w:rsid w:val="18333FDD"/>
    <w:rsid w:val="1835B8B3"/>
    <w:rsid w:val="183E4FF9"/>
    <w:rsid w:val="185B758E"/>
    <w:rsid w:val="1868A8C6"/>
    <w:rsid w:val="188DB8CA"/>
    <w:rsid w:val="1891F815"/>
    <w:rsid w:val="18962D62"/>
    <w:rsid w:val="18A95B0E"/>
    <w:rsid w:val="18AFAB3F"/>
    <w:rsid w:val="18E8E867"/>
    <w:rsid w:val="18E8E867"/>
    <w:rsid w:val="191DB697"/>
    <w:rsid w:val="19334991"/>
    <w:rsid w:val="195E5B82"/>
    <w:rsid w:val="195E9056"/>
    <w:rsid w:val="19604BDA"/>
    <w:rsid w:val="197CC92C"/>
    <w:rsid w:val="19858263"/>
    <w:rsid w:val="199AFF2F"/>
    <w:rsid w:val="19D669A0"/>
    <w:rsid w:val="19DF50BB"/>
    <w:rsid w:val="19E1FDA0"/>
    <w:rsid w:val="19E1FDA0"/>
    <w:rsid w:val="1A10B705"/>
    <w:rsid w:val="1A1E84A2"/>
    <w:rsid w:val="1A6FE794"/>
    <w:rsid w:val="1A7992D4"/>
    <w:rsid w:val="1A81FEF3"/>
    <w:rsid w:val="1A8F3822"/>
    <w:rsid w:val="1ABC08C3"/>
    <w:rsid w:val="1AC5EA65"/>
    <w:rsid w:val="1AD16EDB"/>
    <w:rsid w:val="1AD90BE9"/>
    <w:rsid w:val="1AE72C4B"/>
    <w:rsid w:val="1AEF2677"/>
    <w:rsid w:val="1AF7FCC3"/>
    <w:rsid w:val="1AFDC5E9"/>
    <w:rsid w:val="1B00978C"/>
    <w:rsid w:val="1B0E8B1F"/>
    <w:rsid w:val="1B1476B2"/>
    <w:rsid w:val="1B20FA5E"/>
    <w:rsid w:val="1B2AB986"/>
    <w:rsid w:val="1B2B0062"/>
    <w:rsid w:val="1B3F98FA"/>
    <w:rsid w:val="1B426532"/>
    <w:rsid w:val="1B46078C"/>
    <w:rsid w:val="1B4A699B"/>
    <w:rsid w:val="1B4A7DC8"/>
    <w:rsid w:val="1B5B7143"/>
    <w:rsid w:val="1B62ECE9"/>
    <w:rsid w:val="1B6963A0"/>
    <w:rsid w:val="1B6BBC12"/>
    <w:rsid w:val="1B75CE3D"/>
    <w:rsid w:val="1B91F0DD"/>
    <w:rsid w:val="1B974DBE"/>
    <w:rsid w:val="1B9968C9"/>
    <w:rsid w:val="1BB52695"/>
    <w:rsid w:val="1BBFF200"/>
    <w:rsid w:val="1BC56018"/>
    <w:rsid w:val="1BCD910D"/>
    <w:rsid w:val="1BE71C86"/>
    <w:rsid w:val="1BEAC57E"/>
    <w:rsid w:val="1BF9302F"/>
    <w:rsid w:val="1C1A70DE"/>
    <w:rsid w:val="1C2F74C0"/>
    <w:rsid w:val="1C320768"/>
    <w:rsid w:val="1C4A3F64"/>
    <w:rsid w:val="1C4D84F7"/>
    <w:rsid w:val="1C4F2074"/>
    <w:rsid w:val="1C50CE6F"/>
    <w:rsid w:val="1C721CEC"/>
    <w:rsid w:val="1C76C308"/>
    <w:rsid w:val="1C7D3F11"/>
    <w:rsid w:val="1C98AE4B"/>
    <w:rsid w:val="1C9D059A"/>
    <w:rsid w:val="1CA4C241"/>
    <w:rsid w:val="1CA79749"/>
    <w:rsid w:val="1CB433CA"/>
    <w:rsid w:val="1CBCB1ED"/>
    <w:rsid w:val="1CE2BAA0"/>
    <w:rsid w:val="1CF1F840"/>
    <w:rsid w:val="1CFADA61"/>
    <w:rsid w:val="1CFE32AA"/>
    <w:rsid w:val="1D01C195"/>
    <w:rsid w:val="1D07D2E4"/>
    <w:rsid w:val="1D18568D"/>
    <w:rsid w:val="1D21AC01"/>
    <w:rsid w:val="1D3F7107"/>
    <w:rsid w:val="1D4657FA"/>
    <w:rsid w:val="1D7F97DB"/>
    <w:rsid w:val="1D9AFAB2"/>
    <w:rsid w:val="1DB47AD7"/>
    <w:rsid w:val="1DB62268"/>
    <w:rsid w:val="1DB81D60"/>
    <w:rsid w:val="1DB84E40"/>
    <w:rsid w:val="1DC96663"/>
    <w:rsid w:val="1DCB4883"/>
    <w:rsid w:val="1DD50E2C"/>
    <w:rsid w:val="1DE58697"/>
    <w:rsid w:val="1DF5250A"/>
    <w:rsid w:val="1E1508CB"/>
    <w:rsid w:val="1E309BD7"/>
    <w:rsid w:val="1E310606"/>
    <w:rsid w:val="1E51B04E"/>
    <w:rsid w:val="1E596B42"/>
    <w:rsid w:val="1E5E517A"/>
    <w:rsid w:val="1E691DBC"/>
    <w:rsid w:val="1E6C9ECE"/>
    <w:rsid w:val="1E6F08FB"/>
    <w:rsid w:val="1E7A05F4"/>
    <w:rsid w:val="1E84A7FD"/>
    <w:rsid w:val="1E861BCC"/>
    <w:rsid w:val="1EA7FC1B"/>
    <w:rsid w:val="1ECBCDD6"/>
    <w:rsid w:val="1EFAA476"/>
    <w:rsid w:val="1F021545"/>
    <w:rsid w:val="1F02318D"/>
    <w:rsid w:val="1F03A3D3"/>
    <w:rsid w:val="1F048A7D"/>
    <w:rsid w:val="1F16F423"/>
    <w:rsid w:val="1F2014D8"/>
    <w:rsid w:val="1F2D1F36"/>
    <w:rsid w:val="1F33C109"/>
    <w:rsid w:val="1F3C69F6"/>
    <w:rsid w:val="1F543534"/>
    <w:rsid w:val="1F5571E4"/>
    <w:rsid w:val="1F57F8EE"/>
    <w:rsid w:val="1F723AA6"/>
    <w:rsid w:val="1F9056C9"/>
    <w:rsid w:val="1F90F56B"/>
    <w:rsid w:val="1F920EA3"/>
    <w:rsid w:val="1F946D46"/>
    <w:rsid w:val="1F97BB90"/>
    <w:rsid w:val="1F9A758D"/>
    <w:rsid w:val="1F9D0BD5"/>
    <w:rsid w:val="1FA1E8AB"/>
    <w:rsid w:val="1FAEB023"/>
    <w:rsid w:val="1FAF9968"/>
    <w:rsid w:val="1FAF9968"/>
    <w:rsid w:val="1FB0D05C"/>
    <w:rsid w:val="1FC53952"/>
    <w:rsid w:val="1FCC9A48"/>
    <w:rsid w:val="1FD4959B"/>
    <w:rsid w:val="1FDF85B2"/>
    <w:rsid w:val="1FED84B7"/>
    <w:rsid w:val="1FF06ED5"/>
    <w:rsid w:val="2004EE1D"/>
    <w:rsid w:val="2007D309"/>
    <w:rsid w:val="20083186"/>
    <w:rsid w:val="2011A71F"/>
    <w:rsid w:val="2012E028"/>
    <w:rsid w:val="20298F33"/>
    <w:rsid w:val="20370497"/>
    <w:rsid w:val="203C7828"/>
    <w:rsid w:val="203E3360"/>
    <w:rsid w:val="204C9680"/>
    <w:rsid w:val="207D544B"/>
    <w:rsid w:val="20A13F47"/>
    <w:rsid w:val="20AA5C22"/>
    <w:rsid w:val="20B0FBFD"/>
    <w:rsid w:val="20B2465C"/>
    <w:rsid w:val="20B8D2FF"/>
    <w:rsid w:val="20C077E0"/>
    <w:rsid w:val="20C94CD2"/>
    <w:rsid w:val="20CA69F6"/>
    <w:rsid w:val="20DBA166"/>
    <w:rsid w:val="20EC5352"/>
    <w:rsid w:val="20F4993D"/>
    <w:rsid w:val="20FA40F8"/>
    <w:rsid w:val="212BC8A1"/>
    <w:rsid w:val="212E5065"/>
    <w:rsid w:val="21368076"/>
    <w:rsid w:val="2138157C"/>
    <w:rsid w:val="2138EFD3"/>
    <w:rsid w:val="2141CF6F"/>
    <w:rsid w:val="21A0C080"/>
    <w:rsid w:val="21AE2A97"/>
    <w:rsid w:val="21B18B9A"/>
    <w:rsid w:val="21BDBC8E"/>
    <w:rsid w:val="21C55F94"/>
    <w:rsid w:val="21D767A9"/>
    <w:rsid w:val="21F28BA1"/>
    <w:rsid w:val="220B609C"/>
    <w:rsid w:val="2230B922"/>
    <w:rsid w:val="22363176"/>
    <w:rsid w:val="2241ADEE"/>
    <w:rsid w:val="224248FE"/>
    <w:rsid w:val="224322C8"/>
    <w:rsid w:val="226415B6"/>
    <w:rsid w:val="22667AFC"/>
    <w:rsid w:val="226B6F71"/>
    <w:rsid w:val="22736D90"/>
    <w:rsid w:val="2296EF87"/>
    <w:rsid w:val="22992072"/>
    <w:rsid w:val="22A2566B"/>
    <w:rsid w:val="22AF990B"/>
    <w:rsid w:val="22B2173C"/>
    <w:rsid w:val="22D62ACA"/>
    <w:rsid w:val="22DA3F07"/>
    <w:rsid w:val="22DC78FB"/>
    <w:rsid w:val="22E7D44D"/>
    <w:rsid w:val="22EC7836"/>
    <w:rsid w:val="22F3D32A"/>
    <w:rsid w:val="22F64794"/>
    <w:rsid w:val="22F9692D"/>
    <w:rsid w:val="23161778"/>
    <w:rsid w:val="231F38B6"/>
    <w:rsid w:val="2325361F"/>
    <w:rsid w:val="23264BE7"/>
    <w:rsid w:val="232A1BCF"/>
    <w:rsid w:val="233B7D07"/>
    <w:rsid w:val="233D246B"/>
    <w:rsid w:val="2347E2DD"/>
    <w:rsid w:val="23612FF5"/>
    <w:rsid w:val="23ACB27E"/>
    <w:rsid w:val="23BCBF78"/>
    <w:rsid w:val="23C45343"/>
    <w:rsid w:val="23CA93AB"/>
    <w:rsid w:val="23D51D9A"/>
    <w:rsid w:val="23EC199D"/>
    <w:rsid w:val="23F682A2"/>
    <w:rsid w:val="2402A63D"/>
    <w:rsid w:val="2429E6B7"/>
    <w:rsid w:val="242EAB10"/>
    <w:rsid w:val="242EBE1D"/>
    <w:rsid w:val="2440FC4B"/>
    <w:rsid w:val="245D3FE4"/>
    <w:rsid w:val="24643D19"/>
    <w:rsid w:val="2467234D"/>
    <w:rsid w:val="2493F17A"/>
    <w:rsid w:val="2496A9FB"/>
    <w:rsid w:val="24A22726"/>
    <w:rsid w:val="24A8562B"/>
    <w:rsid w:val="24A8562B"/>
    <w:rsid w:val="24B8C03A"/>
    <w:rsid w:val="24D1068B"/>
    <w:rsid w:val="24DB4F66"/>
    <w:rsid w:val="24DCA2BD"/>
    <w:rsid w:val="24E3806B"/>
    <w:rsid w:val="24EEEDA3"/>
    <w:rsid w:val="24F99A67"/>
    <w:rsid w:val="24F9BC6C"/>
    <w:rsid w:val="25015F37"/>
    <w:rsid w:val="2504CAD6"/>
    <w:rsid w:val="25096FDD"/>
    <w:rsid w:val="251E18F4"/>
    <w:rsid w:val="251FA988"/>
    <w:rsid w:val="25370A01"/>
    <w:rsid w:val="25384B3A"/>
    <w:rsid w:val="25506545"/>
    <w:rsid w:val="25521B4A"/>
    <w:rsid w:val="2554E831"/>
    <w:rsid w:val="2563459B"/>
    <w:rsid w:val="2563F083"/>
    <w:rsid w:val="2575EAED"/>
    <w:rsid w:val="2576EE32"/>
    <w:rsid w:val="259135A4"/>
    <w:rsid w:val="25A0032A"/>
    <w:rsid w:val="25B039EE"/>
    <w:rsid w:val="25BA4963"/>
    <w:rsid w:val="25BB0431"/>
    <w:rsid w:val="25BDEB95"/>
    <w:rsid w:val="25C39EBA"/>
    <w:rsid w:val="25E0DA6A"/>
    <w:rsid w:val="25E23E9D"/>
    <w:rsid w:val="25EA4CFF"/>
    <w:rsid w:val="25EAE5DB"/>
    <w:rsid w:val="25F77F0F"/>
    <w:rsid w:val="2600C062"/>
    <w:rsid w:val="260CFABC"/>
    <w:rsid w:val="2627B0A7"/>
    <w:rsid w:val="263EF23C"/>
    <w:rsid w:val="2652F887"/>
    <w:rsid w:val="266E2D6C"/>
    <w:rsid w:val="268363B3"/>
    <w:rsid w:val="26894489"/>
    <w:rsid w:val="269E7FCB"/>
    <w:rsid w:val="26A05798"/>
    <w:rsid w:val="26AF2BF1"/>
    <w:rsid w:val="26B182F3"/>
    <w:rsid w:val="26B4916C"/>
    <w:rsid w:val="26B6ED47"/>
    <w:rsid w:val="26CFD6A1"/>
    <w:rsid w:val="26E1B5B4"/>
    <w:rsid w:val="26E9DD07"/>
    <w:rsid w:val="26FFE659"/>
    <w:rsid w:val="270FB2C3"/>
    <w:rsid w:val="27121B8A"/>
    <w:rsid w:val="271D9396"/>
    <w:rsid w:val="2720713E"/>
    <w:rsid w:val="27302CCB"/>
    <w:rsid w:val="273EBAAE"/>
    <w:rsid w:val="2744FB80"/>
    <w:rsid w:val="2752885D"/>
    <w:rsid w:val="2769509C"/>
    <w:rsid w:val="2781733B"/>
    <w:rsid w:val="27A9ECBB"/>
    <w:rsid w:val="27AD122F"/>
    <w:rsid w:val="27B2AE18"/>
    <w:rsid w:val="27C64E6F"/>
    <w:rsid w:val="27D609C6"/>
    <w:rsid w:val="27F62746"/>
    <w:rsid w:val="27FBFA8A"/>
    <w:rsid w:val="28009076"/>
    <w:rsid w:val="281001DC"/>
    <w:rsid w:val="28127BD4"/>
    <w:rsid w:val="28152AFE"/>
    <w:rsid w:val="281965F0"/>
    <w:rsid w:val="282322CA"/>
    <w:rsid w:val="282E591E"/>
    <w:rsid w:val="283556E6"/>
    <w:rsid w:val="283794AC"/>
    <w:rsid w:val="283CF9A9"/>
    <w:rsid w:val="28430A9E"/>
    <w:rsid w:val="2846370D"/>
    <w:rsid w:val="285E79A9"/>
    <w:rsid w:val="286A5138"/>
    <w:rsid w:val="286AD97A"/>
    <w:rsid w:val="2879B51A"/>
    <w:rsid w:val="28895177"/>
    <w:rsid w:val="289467DE"/>
    <w:rsid w:val="2895F055"/>
    <w:rsid w:val="28AE1B87"/>
    <w:rsid w:val="28B31A41"/>
    <w:rsid w:val="28C2BC64"/>
    <w:rsid w:val="28C6B4B4"/>
    <w:rsid w:val="28CCB302"/>
    <w:rsid w:val="28DA9843"/>
    <w:rsid w:val="28DC8310"/>
    <w:rsid w:val="28E0F75B"/>
    <w:rsid w:val="29078E21"/>
    <w:rsid w:val="291BB143"/>
    <w:rsid w:val="292D7260"/>
    <w:rsid w:val="293690D8"/>
    <w:rsid w:val="293BD13B"/>
    <w:rsid w:val="293CF436"/>
    <w:rsid w:val="294C4EC4"/>
    <w:rsid w:val="29759F11"/>
    <w:rsid w:val="2976EE74"/>
    <w:rsid w:val="29772821"/>
    <w:rsid w:val="297A3FD0"/>
    <w:rsid w:val="29804EFB"/>
    <w:rsid w:val="29A6694D"/>
    <w:rsid w:val="29D2C01A"/>
    <w:rsid w:val="29D3EEA7"/>
    <w:rsid w:val="29EAB9C3"/>
    <w:rsid w:val="29F1ABB3"/>
    <w:rsid w:val="29F838D7"/>
    <w:rsid w:val="29FABCFA"/>
    <w:rsid w:val="29FED7A4"/>
    <w:rsid w:val="2A0BDEE7"/>
    <w:rsid w:val="2A152DF7"/>
    <w:rsid w:val="2A3DB522"/>
    <w:rsid w:val="2A4481E0"/>
    <w:rsid w:val="2A483B86"/>
    <w:rsid w:val="2A696A85"/>
    <w:rsid w:val="2A81AA01"/>
    <w:rsid w:val="2AA62C2D"/>
    <w:rsid w:val="2AA7542A"/>
    <w:rsid w:val="2AB46AD0"/>
    <w:rsid w:val="2ABB1D97"/>
    <w:rsid w:val="2AC581B0"/>
    <w:rsid w:val="2AE3A759"/>
    <w:rsid w:val="2AE81E0B"/>
    <w:rsid w:val="2AF4EAAF"/>
    <w:rsid w:val="2AFD405F"/>
    <w:rsid w:val="2B0C1CAC"/>
    <w:rsid w:val="2B13FB1A"/>
    <w:rsid w:val="2B1C8B60"/>
    <w:rsid w:val="2B4608F3"/>
    <w:rsid w:val="2B54C210"/>
    <w:rsid w:val="2B58BA76"/>
    <w:rsid w:val="2B5C9464"/>
    <w:rsid w:val="2B7A0235"/>
    <w:rsid w:val="2B8DE534"/>
    <w:rsid w:val="2B928632"/>
    <w:rsid w:val="2BA6ACB3"/>
    <w:rsid w:val="2BB125F3"/>
    <w:rsid w:val="2BC79E11"/>
    <w:rsid w:val="2BCE84C7"/>
    <w:rsid w:val="2BD0084F"/>
    <w:rsid w:val="2BDB65EC"/>
    <w:rsid w:val="2BE4B17C"/>
    <w:rsid w:val="2BEBDF74"/>
    <w:rsid w:val="2BF04A71"/>
    <w:rsid w:val="2C013312"/>
    <w:rsid w:val="2C028461"/>
    <w:rsid w:val="2C0749B3"/>
    <w:rsid w:val="2C0DEB07"/>
    <w:rsid w:val="2C1CAE43"/>
    <w:rsid w:val="2C3830BB"/>
    <w:rsid w:val="2C50C7D6"/>
    <w:rsid w:val="2C6C0D9C"/>
    <w:rsid w:val="2C82B304"/>
    <w:rsid w:val="2C887F78"/>
    <w:rsid w:val="2C9191DB"/>
    <w:rsid w:val="2CA6428E"/>
    <w:rsid w:val="2CBE8E6F"/>
    <w:rsid w:val="2CDFA8B4"/>
    <w:rsid w:val="2CE31DF8"/>
    <w:rsid w:val="2CE377CC"/>
    <w:rsid w:val="2CF52916"/>
    <w:rsid w:val="2D09635A"/>
    <w:rsid w:val="2D0E1069"/>
    <w:rsid w:val="2D15D296"/>
    <w:rsid w:val="2D2D34F4"/>
    <w:rsid w:val="2D3D3581"/>
    <w:rsid w:val="2D5954A2"/>
    <w:rsid w:val="2D607E4E"/>
    <w:rsid w:val="2D6A3A3F"/>
    <w:rsid w:val="2D6EC727"/>
    <w:rsid w:val="2D6ECEA8"/>
    <w:rsid w:val="2D77451B"/>
    <w:rsid w:val="2D81BF8C"/>
    <w:rsid w:val="2D993D5A"/>
    <w:rsid w:val="2DA3F9AA"/>
    <w:rsid w:val="2DBC6C10"/>
    <w:rsid w:val="2DC712D3"/>
    <w:rsid w:val="2E055E51"/>
    <w:rsid w:val="2E0BE047"/>
    <w:rsid w:val="2E198076"/>
    <w:rsid w:val="2E1FA511"/>
    <w:rsid w:val="2E2E1E4F"/>
    <w:rsid w:val="2E3272B7"/>
    <w:rsid w:val="2E4AFB6E"/>
    <w:rsid w:val="2E51D19B"/>
    <w:rsid w:val="2E82062D"/>
    <w:rsid w:val="2E831739"/>
    <w:rsid w:val="2E9CF9C8"/>
    <w:rsid w:val="2EB0B7F4"/>
    <w:rsid w:val="2EC7492F"/>
    <w:rsid w:val="2EDF16E7"/>
    <w:rsid w:val="2EE6E631"/>
    <w:rsid w:val="2EED362D"/>
    <w:rsid w:val="2EF58873"/>
    <w:rsid w:val="2F189DEA"/>
    <w:rsid w:val="2F238036"/>
    <w:rsid w:val="2F2C81E4"/>
    <w:rsid w:val="2F3D6253"/>
    <w:rsid w:val="2F4EEA21"/>
    <w:rsid w:val="2F59B312"/>
    <w:rsid w:val="2F631BF9"/>
    <w:rsid w:val="2F6BA5FA"/>
    <w:rsid w:val="2F8FF938"/>
    <w:rsid w:val="2F9190A1"/>
    <w:rsid w:val="2F91CDCF"/>
    <w:rsid w:val="2FA00D65"/>
    <w:rsid w:val="2FA18C3A"/>
    <w:rsid w:val="2FABB446"/>
    <w:rsid w:val="2FAC49BC"/>
    <w:rsid w:val="2FC9329D"/>
    <w:rsid w:val="2FD63E7A"/>
    <w:rsid w:val="2FD833FA"/>
    <w:rsid w:val="2FDACC74"/>
    <w:rsid w:val="2FDFCAFD"/>
    <w:rsid w:val="300966B3"/>
    <w:rsid w:val="30190807"/>
    <w:rsid w:val="30284B26"/>
    <w:rsid w:val="302ECDFE"/>
    <w:rsid w:val="3063E05D"/>
    <w:rsid w:val="30643A21"/>
    <w:rsid w:val="30714106"/>
    <w:rsid w:val="309188C2"/>
    <w:rsid w:val="3097A2E8"/>
    <w:rsid w:val="309ADDE7"/>
    <w:rsid w:val="309C0A0C"/>
    <w:rsid w:val="309DD028"/>
    <w:rsid w:val="30AFBB4D"/>
    <w:rsid w:val="30B6AB8E"/>
    <w:rsid w:val="30BF5097"/>
    <w:rsid w:val="30CACC68"/>
    <w:rsid w:val="30DC890D"/>
    <w:rsid w:val="30E9027D"/>
    <w:rsid w:val="30F07E9C"/>
    <w:rsid w:val="30F2CC21"/>
    <w:rsid w:val="30FD4790"/>
    <w:rsid w:val="310E72BB"/>
    <w:rsid w:val="311558C5"/>
    <w:rsid w:val="311F0527"/>
    <w:rsid w:val="31217BBF"/>
    <w:rsid w:val="312BB328"/>
    <w:rsid w:val="3138C64F"/>
    <w:rsid w:val="3138C64F"/>
    <w:rsid w:val="314F702B"/>
    <w:rsid w:val="3152BD76"/>
    <w:rsid w:val="31618BFE"/>
    <w:rsid w:val="317E0DDE"/>
    <w:rsid w:val="318B3539"/>
    <w:rsid w:val="318E619A"/>
    <w:rsid w:val="318EA0DA"/>
    <w:rsid w:val="3198D92D"/>
    <w:rsid w:val="31ACA2CB"/>
    <w:rsid w:val="31B9504C"/>
    <w:rsid w:val="31CC2B31"/>
    <w:rsid w:val="31DF756E"/>
    <w:rsid w:val="31EF3806"/>
    <w:rsid w:val="32253FD8"/>
    <w:rsid w:val="323735FC"/>
    <w:rsid w:val="323B5BD4"/>
    <w:rsid w:val="32407A77"/>
    <w:rsid w:val="325068BE"/>
    <w:rsid w:val="325C42FA"/>
    <w:rsid w:val="327F0134"/>
    <w:rsid w:val="3280FA42"/>
    <w:rsid w:val="32911533"/>
    <w:rsid w:val="32A63515"/>
    <w:rsid w:val="32C010BC"/>
    <w:rsid w:val="32CA2CAB"/>
    <w:rsid w:val="32DF6E96"/>
    <w:rsid w:val="3308BD55"/>
    <w:rsid w:val="3312F2EC"/>
    <w:rsid w:val="3325F9D1"/>
    <w:rsid w:val="33360495"/>
    <w:rsid w:val="3342A08E"/>
    <w:rsid w:val="33628A43"/>
    <w:rsid w:val="3372E7BC"/>
    <w:rsid w:val="337BFD5B"/>
    <w:rsid w:val="3381A75B"/>
    <w:rsid w:val="338C4312"/>
    <w:rsid w:val="33905B40"/>
    <w:rsid w:val="339286D5"/>
    <w:rsid w:val="33A3AFA2"/>
    <w:rsid w:val="33A7BCC6"/>
    <w:rsid w:val="33DADCEB"/>
    <w:rsid w:val="33DB6915"/>
    <w:rsid w:val="33E7F31C"/>
    <w:rsid w:val="33E880DD"/>
    <w:rsid w:val="33EA5940"/>
    <w:rsid w:val="33FD1463"/>
    <w:rsid w:val="33FFD3BE"/>
    <w:rsid w:val="343289F0"/>
    <w:rsid w:val="34364DC0"/>
    <w:rsid w:val="345393AF"/>
    <w:rsid w:val="345396AF"/>
    <w:rsid w:val="3462D868"/>
    <w:rsid w:val="34787A96"/>
    <w:rsid w:val="3496CB27"/>
    <w:rsid w:val="349CA3C0"/>
    <w:rsid w:val="349E08C6"/>
    <w:rsid w:val="34A13D50"/>
    <w:rsid w:val="34D163BD"/>
    <w:rsid w:val="34DE70A8"/>
    <w:rsid w:val="34EF1C04"/>
    <w:rsid w:val="35117D12"/>
    <w:rsid w:val="352EFD61"/>
    <w:rsid w:val="354F62AF"/>
    <w:rsid w:val="3550EF2E"/>
    <w:rsid w:val="356C0484"/>
    <w:rsid w:val="3571ED14"/>
    <w:rsid w:val="35747246"/>
    <w:rsid w:val="357881F5"/>
    <w:rsid w:val="357881F5"/>
    <w:rsid w:val="35868FFD"/>
    <w:rsid w:val="3587C70C"/>
    <w:rsid w:val="35A0D7F3"/>
    <w:rsid w:val="35BC7140"/>
    <w:rsid w:val="35CDC908"/>
    <w:rsid w:val="35CE5A51"/>
    <w:rsid w:val="35CE7036"/>
    <w:rsid w:val="35D30E5E"/>
    <w:rsid w:val="35E4B5BB"/>
    <w:rsid w:val="35ED2177"/>
    <w:rsid w:val="35F28AE6"/>
    <w:rsid w:val="36256DB5"/>
    <w:rsid w:val="362C08F8"/>
    <w:rsid w:val="364D090C"/>
    <w:rsid w:val="365F39BD"/>
    <w:rsid w:val="366DFBE9"/>
    <w:rsid w:val="3680C414"/>
    <w:rsid w:val="3688B839"/>
    <w:rsid w:val="369F432D"/>
    <w:rsid w:val="36A67A80"/>
    <w:rsid w:val="36B3AC2D"/>
    <w:rsid w:val="36BECCFE"/>
    <w:rsid w:val="36D30795"/>
    <w:rsid w:val="370E093E"/>
    <w:rsid w:val="3751EE1D"/>
    <w:rsid w:val="37640009"/>
    <w:rsid w:val="3772FFC1"/>
    <w:rsid w:val="37825E79"/>
    <w:rsid w:val="378E38FD"/>
    <w:rsid w:val="37972727"/>
    <w:rsid w:val="379D9DCE"/>
    <w:rsid w:val="37B150BD"/>
    <w:rsid w:val="37B66087"/>
    <w:rsid w:val="37C0F391"/>
    <w:rsid w:val="37D53254"/>
    <w:rsid w:val="37E2AD12"/>
    <w:rsid w:val="37F5F99C"/>
    <w:rsid w:val="37FDE25E"/>
    <w:rsid w:val="37FFF64F"/>
    <w:rsid w:val="3809CC4A"/>
    <w:rsid w:val="3816ED80"/>
    <w:rsid w:val="38249DD1"/>
    <w:rsid w:val="38367B97"/>
    <w:rsid w:val="384E97FB"/>
    <w:rsid w:val="3885B590"/>
    <w:rsid w:val="38885642"/>
    <w:rsid w:val="38A4411B"/>
    <w:rsid w:val="38AB17B2"/>
    <w:rsid w:val="38BA3BCD"/>
    <w:rsid w:val="38E10D6F"/>
    <w:rsid w:val="38F022F4"/>
    <w:rsid w:val="38F37B73"/>
    <w:rsid w:val="3900C064"/>
    <w:rsid w:val="390A34EE"/>
    <w:rsid w:val="390A3903"/>
    <w:rsid w:val="3911D7B1"/>
    <w:rsid w:val="3919404A"/>
    <w:rsid w:val="391CE784"/>
    <w:rsid w:val="3925242F"/>
    <w:rsid w:val="39331396"/>
    <w:rsid w:val="39367FD4"/>
    <w:rsid w:val="39748E0E"/>
    <w:rsid w:val="397E583D"/>
    <w:rsid w:val="397F31D8"/>
    <w:rsid w:val="39C6D5C0"/>
    <w:rsid w:val="39D1CBC7"/>
    <w:rsid w:val="39D5E695"/>
    <w:rsid w:val="39DB5B42"/>
    <w:rsid w:val="3A028C3E"/>
    <w:rsid w:val="3A0D3FA4"/>
    <w:rsid w:val="3A13E4AA"/>
    <w:rsid w:val="3A48845A"/>
    <w:rsid w:val="3A4F34D7"/>
    <w:rsid w:val="3A550C2E"/>
    <w:rsid w:val="3A641FE9"/>
    <w:rsid w:val="3A75A87A"/>
    <w:rsid w:val="3A7D3682"/>
    <w:rsid w:val="3A95360E"/>
    <w:rsid w:val="3AB10F77"/>
    <w:rsid w:val="3AC0034A"/>
    <w:rsid w:val="3AC8D028"/>
    <w:rsid w:val="3AD0A36E"/>
    <w:rsid w:val="3AFE025B"/>
    <w:rsid w:val="3B09DEC8"/>
    <w:rsid w:val="3B25FA90"/>
    <w:rsid w:val="3B2D9A5E"/>
    <w:rsid w:val="3B358320"/>
    <w:rsid w:val="3B37E664"/>
    <w:rsid w:val="3B4AB847"/>
    <w:rsid w:val="3B5E9102"/>
    <w:rsid w:val="3B6B4970"/>
    <w:rsid w:val="3BB196F8"/>
    <w:rsid w:val="3BC0F17B"/>
    <w:rsid w:val="3BC1D99B"/>
    <w:rsid w:val="3BC46672"/>
    <w:rsid w:val="3BCB01C4"/>
    <w:rsid w:val="3BE57E14"/>
    <w:rsid w:val="3BED2661"/>
    <w:rsid w:val="3BF16800"/>
    <w:rsid w:val="3BF7ABE8"/>
    <w:rsid w:val="3C016FEF"/>
    <w:rsid w:val="3C021CCE"/>
    <w:rsid w:val="3C0C7FDB"/>
    <w:rsid w:val="3C0E7477"/>
    <w:rsid w:val="3C1238EC"/>
    <w:rsid w:val="3C12A115"/>
    <w:rsid w:val="3C13AD74"/>
    <w:rsid w:val="3C2E4358"/>
    <w:rsid w:val="3C31066F"/>
    <w:rsid w:val="3C4B487C"/>
    <w:rsid w:val="3C5BBD49"/>
    <w:rsid w:val="3C69EC0E"/>
    <w:rsid w:val="3C6A4102"/>
    <w:rsid w:val="3C6E0024"/>
    <w:rsid w:val="3C71F961"/>
    <w:rsid w:val="3C737C43"/>
    <w:rsid w:val="3C777499"/>
    <w:rsid w:val="3C77D941"/>
    <w:rsid w:val="3C7CEE15"/>
    <w:rsid w:val="3C8AFAC3"/>
    <w:rsid w:val="3C91FB09"/>
    <w:rsid w:val="3C9C8E5E"/>
    <w:rsid w:val="3CBA2A3C"/>
    <w:rsid w:val="3CD15381"/>
    <w:rsid w:val="3CD4891C"/>
    <w:rsid w:val="3CE7E1E6"/>
    <w:rsid w:val="3CF1C647"/>
    <w:rsid w:val="3CFA1A76"/>
    <w:rsid w:val="3CFF2167"/>
    <w:rsid w:val="3D092B7B"/>
    <w:rsid w:val="3D1A91D4"/>
    <w:rsid w:val="3D20CE7E"/>
    <w:rsid w:val="3D250A67"/>
    <w:rsid w:val="3D274F25"/>
    <w:rsid w:val="3D53B6C1"/>
    <w:rsid w:val="3D6883F0"/>
    <w:rsid w:val="3D7BAFAB"/>
    <w:rsid w:val="3D828543"/>
    <w:rsid w:val="3DA35F7C"/>
    <w:rsid w:val="3DA8858A"/>
    <w:rsid w:val="3DAA598A"/>
    <w:rsid w:val="3DABF681"/>
    <w:rsid w:val="3DB6BCE0"/>
    <w:rsid w:val="3DB935B8"/>
    <w:rsid w:val="3E01846F"/>
    <w:rsid w:val="3E17CE2D"/>
    <w:rsid w:val="3E1C3416"/>
    <w:rsid w:val="3E1D1C6E"/>
    <w:rsid w:val="3E2DD8F8"/>
    <w:rsid w:val="3E2F360C"/>
    <w:rsid w:val="3E3B0375"/>
    <w:rsid w:val="3E3EB13D"/>
    <w:rsid w:val="3E46BFCE"/>
    <w:rsid w:val="3E73B58C"/>
    <w:rsid w:val="3E74838E"/>
    <w:rsid w:val="3E75565C"/>
    <w:rsid w:val="3E8A563B"/>
    <w:rsid w:val="3E91D421"/>
    <w:rsid w:val="3E973E24"/>
    <w:rsid w:val="3E97AD0D"/>
    <w:rsid w:val="3EA2D161"/>
    <w:rsid w:val="3EBC8E3E"/>
    <w:rsid w:val="3EE55D51"/>
    <w:rsid w:val="3EF7B211"/>
    <w:rsid w:val="3F027801"/>
    <w:rsid w:val="3F3DBA15"/>
    <w:rsid w:val="3F3DC6BA"/>
    <w:rsid w:val="3F4F9C10"/>
    <w:rsid w:val="3F59A26F"/>
    <w:rsid w:val="3F5E550B"/>
    <w:rsid w:val="3F63CD69"/>
    <w:rsid w:val="3F717F77"/>
    <w:rsid w:val="3F925855"/>
    <w:rsid w:val="3F9AACB5"/>
    <w:rsid w:val="3F9D54D0"/>
    <w:rsid w:val="3FC04B96"/>
    <w:rsid w:val="3FC9BCF5"/>
    <w:rsid w:val="3FCF395A"/>
    <w:rsid w:val="3FF38941"/>
    <w:rsid w:val="3FF421CB"/>
    <w:rsid w:val="3FF5E493"/>
    <w:rsid w:val="3FF72965"/>
    <w:rsid w:val="4007C076"/>
    <w:rsid w:val="4009774F"/>
    <w:rsid w:val="4010B25D"/>
    <w:rsid w:val="4025753B"/>
    <w:rsid w:val="402D66F3"/>
    <w:rsid w:val="4037FF8B"/>
    <w:rsid w:val="40426446"/>
    <w:rsid w:val="4049986B"/>
    <w:rsid w:val="40536F35"/>
    <w:rsid w:val="4055B5EB"/>
    <w:rsid w:val="405A56F1"/>
    <w:rsid w:val="406618EF"/>
    <w:rsid w:val="408CBA70"/>
    <w:rsid w:val="408EF3E8"/>
    <w:rsid w:val="40A4ACB1"/>
    <w:rsid w:val="40AADB62"/>
    <w:rsid w:val="40E20BA7"/>
    <w:rsid w:val="410053A2"/>
    <w:rsid w:val="410189D2"/>
    <w:rsid w:val="41059AB4"/>
    <w:rsid w:val="411839BE"/>
    <w:rsid w:val="4122B097"/>
    <w:rsid w:val="4124D0B3"/>
    <w:rsid w:val="413BAE78"/>
    <w:rsid w:val="4141D3EF"/>
    <w:rsid w:val="4143E0CF"/>
    <w:rsid w:val="41448A9D"/>
    <w:rsid w:val="4145297C"/>
    <w:rsid w:val="4154A88D"/>
    <w:rsid w:val="415CC2FD"/>
    <w:rsid w:val="41662B6D"/>
    <w:rsid w:val="4166F9B9"/>
    <w:rsid w:val="41739842"/>
    <w:rsid w:val="41782FBA"/>
    <w:rsid w:val="419D260C"/>
    <w:rsid w:val="41A25989"/>
    <w:rsid w:val="41B834BB"/>
    <w:rsid w:val="41B8BF48"/>
    <w:rsid w:val="41C40105"/>
    <w:rsid w:val="41C5A6BB"/>
    <w:rsid w:val="41CDB8C5"/>
    <w:rsid w:val="41D12D9C"/>
    <w:rsid w:val="41E08344"/>
    <w:rsid w:val="41E93CC5"/>
    <w:rsid w:val="41F8AE40"/>
    <w:rsid w:val="4206E19F"/>
    <w:rsid w:val="4209098C"/>
    <w:rsid w:val="421DB005"/>
    <w:rsid w:val="423FB992"/>
    <w:rsid w:val="425203B3"/>
    <w:rsid w:val="4258EADC"/>
    <w:rsid w:val="425C9601"/>
    <w:rsid w:val="425D6D7D"/>
    <w:rsid w:val="4268E7E7"/>
    <w:rsid w:val="4273669A"/>
    <w:rsid w:val="427BF019"/>
    <w:rsid w:val="42C4A3D6"/>
    <w:rsid w:val="42C95F10"/>
    <w:rsid w:val="42ED70D8"/>
    <w:rsid w:val="42F0B02F"/>
    <w:rsid w:val="42F1B589"/>
    <w:rsid w:val="42F28D88"/>
    <w:rsid w:val="42FC50DF"/>
    <w:rsid w:val="43046444"/>
    <w:rsid w:val="430D96F3"/>
    <w:rsid w:val="4311A31D"/>
    <w:rsid w:val="43276AE9"/>
    <w:rsid w:val="432D6848"/>
    <w:rsid w:val="4339653C"/>
    <w:rsid w:val="433AE001"/>
    <w:rsid w:val="435C2055"/>
    <w:rsid w:val="436B5FA5"/>
    <w:rsid w:val="43809B93"/>
    <w:rsid w:val="43940D1D"/>
    <w:rsid w:val="439B639B"/>
    <w:rsid w:val="43B656A8"/>
    <w:rsid w:val="43B7EF2E"/>
    <w:rsid w:val="43C87B87"/>
    <w:rsid w:val="43C89100"/>
    <w:rsid w:val="43CD55F4"/>
    <w:rsid w:val="43CF9FA0"/>
    <w:rsid w:val="43DB89F3"/>
    <w:rsid w:val="441642D0"/>
    <w:rsid w:val="442B848F"/>
    <w:rsid w:val="44578111"/>
    <w:rsid w:val="445F58A1"/>
    <w:rsid w:val="4470A7D0"/>
    <w:rsid w:val="447A8080"/>
    <w:rsid w:val="448C569C"/>
    <w:rsid w:val="448D7516"/>
    <w:rsid w:val="44A199D9"/>
    <w:rsid w:val="44AC9BFB"/>
    <w:rsid w:val="44B40E78"/>
    <w:rsid w:val="44B61706"/>
    <w:rsid w:val="44BB4F88"/>
    <w:rsid w:val="44C33D09"/>
    <w:rsid w:val="44D09700"/>
    <w:rsid w:val="44F2E478"/>
    <w:rsid w:val="44FF580F"/>
    <w:rsid w:val="45174D7F"/>
    <w:rsid w:val="451803D1"/>
    <w:rsid w:val="451D075E"/>
    <w:rsid w:val="455FC299"/>
    <w:rsid w:val="4594667A"/>
    <w:rsid w:val="45A102A8"/>
    <w:rsid w:val="45A2B540"/>
    <w:rsid w:val="45A7AFE9"/>
    <w:rsid w:val="45B04853"/>
    <w:rsid w:val="45B0EA3E"/>
    <w:rsid w:val="45B5547B"/>
    <w:rsid w:val="45BEA3D6"/>
    <w:rsid w:val="45CD0DB4"/>
    <w:rsid w:val="45D44B21"/>
    <w:rsid w:val="45DA21F5"/>
    <w:rsid w:val="45FDF2AC"/>
    <w:rsid w:val="45FE12FA"/>
    <w:rsid w:val="4600FFD2"/>
    <w:rsid w:val="4604E651"/>
    <w:rsid w:val="46072F32"/>
    <w:rsid w:val="4611358C"/>
    <w:rsid w:val="4614C193"/>
    <w:rsid w:val="4646E263"/>
    <w:rsid w:val="46558309"/>
    <w:rsid w:val="465C49ED"/>
    <w:rsid w:val="465E0E80"/>
    <w:rsid w:val="46781FA9"/>
    <w:rsid w:val="46B4ECC4"/>
    <w:rsid w:val="46C2AF30"/>
    <w:rsid w:val="46C70528"/>
    <w:rsid w:val="46CB4347"/>
    <w:rsid w:val="46D3A16E"/>
    <w:rsid w:val="46D47185"/>
    <w:rsid w:val="46D68F80"/>
    <w:rsid w:val="46E9302E"/>
    <w:rsid w:val="46EFB0BF"/>
    <w:rsid w:val="46F61886"/>
    <w:rsid w:val="46F9662D"/>
    <w:rsid w:val="470A880B"/>
    <w:rsid w:val="47119BD0"/>
    <w:rsid w:val="473D4B5B"/>
    <w:rsid w:val="4746E0CC"/>
    <w:rsid w:val="475146DE"/>
    <w:rsid w:val="475B8365"/>
    <w:rsid w:val="4760FD4B"/>
    <w:rsid w:val="47631B92"/>
    <w:rsid w:val="4768036B"/>
    <w:rsid w:val="4768A49E"/>
    <w:rsid w:val="47724ADF"/>
    <w:rsid w:val="4774215F"/>
    <w:rsid w:val="47808B6C"/>
    <w:rsid w:val="47B29FCF"/>
    <w:rsid w:val="47BA31D9"/>
    <w:rsid w:val="47C9DEAB"/>
    <w:rsid w:val="47CF1BCC"/>
    <w:rsid w:val="47F81EF4"/>
    <w:rsid w:val="47FA109C"/>
    <w:rsid w:val="4802010B"/>
    <w:rsid w:val="4808A1B0"/>
    <w:rsid w:val="480B6DB9"/>
    <w:rsid w:val="4821F006"/>
    <w:rsid w:val="4830354D"/>
    <w:rsid w:val="48371ECE"/>
    <w:rsid w:val="48371ECE"/>
    <w:rsid w:val="483CFF28"/>
    <w:rsid w:val="48483895"/>
    <w:rsid w:val="484D3CEC"/>
    <w:rsid w:val="4859E2D3"/>
    <w:rsid w:val="485FED83"/>
    <w:rsid w:val="488AF8B9"/>
    <w:rsid w:val="488CE946"/>
    <w:rsid w:val="489DDC8C"/>
    <w:rsid w:val="48A987F1"/>
    <w:rsid w:val="48B363AF"/>
    <w:rsid w:val="48C44E89"/>
    <w:rsid w:val="48C4DED7"/>
    <w:rsid w:val="48CB5103"/>
    <w:rsid w:val="48CD4DB9"/>
    <w:rsid w:val="48CEC168"/>
    <w:rsid w:val="48D154C9"/>
    <w:rsid w:val="48D339DC"/>
    <w:rsid w:val="48DE6181"/>
    <w:rsid w:val="48E4A587"/>
    <w:rsid w:val="48FDBBD1"/>
    <w:rsid w:val="4906A8FF"/>
    <w:rsid w:val="494AC3FC"/>
    <w:rsid w:val="494B4C2A"/>
    <w:rsid w:val="495BF660"/>
    <w:rsid w:val="497CA0A6"/>
    <w:rsid w:val="4988904C"/>
    <w:rsid w:val="499682F8"/>
    <w:rsid w:val="499AF291"/>
    <w:rsid w:val="49B38182"/>
    <w:rsid w:val="49BA8A95"/>
    <w:rsid w:val="49C3D12D"/>
    <w:rsid w:val="49CB2881"/>
    <w:rsid w:val="49D4DE8F"/>
    <w:rsid w:val="49DA9CB9"/>
    <w:rsid w:val="49E35DC3"/>
    <w:rsid w:val="49EFDD17"/>
    <w:rsid w:val="49F87E63"/>
    <w:rsid w:val="49F893BF"/>
    <w:rsid w:val="49FBBDE4"/>
    <w:rsid w:val="49FEE8DB"/>
    <w:rsid w:val="4A24509C"/>
    <w:rsid w:val="4A256809"/>
    <w:rsid w:val="4A444E6F"/>
    <w:rsid w:val="4A55EA9B"/>
    <w:rsid w:val="4A5A59EF"/>
    <w:rsid w:val="4A5AB9E7"/>
    <w:rsid w:val="4A6FD958"/>
    <w:rsid w:val="4A7008DE"/>
    <w:rsid w:val="4A726D1A"/>
    <w:rsid w:val="4A737A73"/>
    <w:rsid w:val="4A835784"/>
    <w:rsid w:val="4A85E06D"/>
    <w:rsid w:val="4A8D073C"/>
    <w:rsid w:val="4AA5C63E"/>
    <w:rsid w:val="4AAE6989"/>
    <w:rsid w:val="4AAF584B"/>
    <w:rsid w:val="4ABCA7D1"/>
    <w:rsid w:val="4ACF584A"/>
    <w:rsid w:val="4AD73E34"/>
    <w:rsid w:val="4ADA1507"/>
    <w:rsid w:val="4AE729BC"/>
    <w:rsid w:val="4AED7FE5"/>
    <w:rsid w:val="4AF4C7DC"/>
    <w:rsid w:val="4B10EFFA"/>
    <w:rsid w:val="4B18CAF0"/>
    <w:rsid w:val="4B3ABFF7"/>
    <w:rsid w:val="4B4416DC"/>
    <w:rsid w:val="4B493DE9"/>
    <w:rsid w:val="4B634C08"/>
    <w:rsid w:val="4B969816"/>
    <w:rsid w:val="4BBDD1F5"/>
    <w:rsid w:val="4BC833E8"/>
    <w:rsid w:val="4BCB2A72"/>
    <w:rsid w:val="4BE710D1"/>
    <w:rsid w:val="4BEAF11D"/>
    <w:rsid w:val="4BEE3707"/>
    <w:rsid w:val="4BFB128A"/>
    <w:rsid w:val="4C036E6A"/>
    <w:rsid w:val="4C40B732"/>
    <w:rsid w:val="4C4CB706"/>
    <w:rsid w:val="4C4D7792"/>
    <w:rsid w:val="4C915630"/>
    <w:rsid w:val="4CAD3910"/>
    <w:rsid w:val="4CE91298"/>
    <w:rsid w:val="4D181B70"/>
    <w:rsid w:val="4D23D4E2"/>
    <w:rsid w:val="4D23FB1D"/>
    <w:rsid w:val="4D2E2C4E"/>
    <w:rsid w:val="4D3443EA"/>
    <w:rsid w:val="4D3DD5BB"/>
    <w:rsid w:val="4D3F4581"/>
    <w:rsid w:val="4D462F62"/>
    <w:rsid w:val="4D4A2BD5"/>
    <w:rsid w:val="4D55C811"/>
    <w:rsid w:val="4D60D193"/>
    <w:rsid w:val="4D61D81B"/>
    <w:rsid w:val="4D7B4302"/>
    <w:rsid w:val="4D85F721"/>
    <w:rsid w:val="4D8C08DC"/>
    <w:rsid w:val="4DAFBF18"/>
    <w:rsid w:val="4DC625D2"/>
    <w:rsid w:val="4DD619D7"/>
    <w:rsid w:val="4DEC6F45"/>
    <w:rsid w:val="4DFB26D8"/>
    <w:rsid w:val="4E00AD22"/>
    <w:rsid w:val="4E19D57F"/>
    <w:rsid w:val="4E1B062E"/>
    <w:rsid w:val="4E1D7B24"/>
    <w:rsid w:val="4E4374D8"/>
    <w:rsid w:val="4E91BFAD"/>
    <w:rsid w:val="4E9A7095"/>
    <w:rsid w:val="4EA4ED32"/>
    <w:rsid w:val="4EC2D516"/>
    <w:rsid w:val="4EDB15E2"/>
    <w:rsid w:val="4EDBB60A"/>
    <w:rsid w:val="4EE05A47"/>
    <w:rsid w:val="4EEC1342"/>
    <w:rsid w:val="4EF1D5DB"/>
    <w:rsid w:val="4F0E72BF"/>
    <w:rsid w:val="4F1EB193"/>
    <w:rsid w:val="4F3956A4"/>
    <w:rsid w:val="4F3C2754"/>
    <w:rsid w:val="4F407F4A"/>
    <w:rsid w:val="4F40D286"/>
    <w:rsid w:val="4F44CE69"/>
    <w:rsid w:val="4F498814"/>
    <w:rsid w:val="4F5C056C"/>
    <w:rsid w:val="4F60785F"/>
    <w:rsid w:val="4F6AF755"/>
    <w:rsid w:val="4F71EA38"/>
    <w:rsid w:val="4F7499BC"/>
    <w:rsid w:val="4F778DAB"/>
    <w:rsid w:val="4F8BE768"/>
    <w:rsid w:val="4FE10DA6"/>
    <w:rsid w:val="4FE484A9"/>
    <w:rsid w:val="4FE6C73E"/>
    <w:rsid w:val="4FFE1F3D"/>
    <w:rsid w:val="5003F892"/>
    <w:rsid w:val="5018F791"/>
    <w:rsid w:val="50193361"/>
    <w:rsid w:val="502127EC"/>
    <w:rsid w:val="50239F96"/>
    <w:rsid w:val="50252C11"/>
    <w:rsid w:val="503BEF34"/>
    <w:rsid w:val="5043511F"/>
    <w:rsid w:val="5043F92F"/>
    <w:rsid w:val="504D18A8"/>
    <w:rsid w:val="50512F20"/>
    <w:rsid w:val="5055401A"/>
    <w:rsid w:val="505F1E9B"/>
    <w:rsid w:val="5072319F"/>
    <w:rsid w:val="507B9EF5"/>
    <w:rsid w:val="50A7C378"/>
    <w:rsid w:val="50AC6591"/>
    <w:rsid w:val="50B527C8"/>
    <w:rsid w:val="50C2683C"/>
    <w:rsid w:val="50C7428F"/>
    <w:rsid w:val="50E3D0EA"/>
    <w:rsid w:val="50FD0CCA"/>
    <w:rsid w:val="51001B04"/>
    <w:rsid w:val="510106C0"/>
    <w:rsid w:val="51073B36"/>
    <w:rsid w:val="510FC719"/>
    <w:rsid w:val="5115DD35"/>
    <w:rsid w:val="51424438"/>
    <w:rsid w:val="5148AAED"/>
    <w:rsid w:val="514A5C0D"/>
    <w:rsid w:val="514FFAB0"/>
    <w:rsid w:val="5155DC7F"/>
    <w:rsid w:val="5159D94F"/>
    <w:rsid w:val="515EFAD3"/>
    <w:rsid w:val="51601C5E"/>
    <w:rsid w:val="51743989"/>
    <w:rsid w:val="5175736F"/>
    <w:rsid w:val="518E1055"/>
    <w:rsid w:val="5198A513"/>
    <w:rsid w:val="51A155B9"/>
    <w:rsid w:val="51A5362D"/>
    <w:rsid w:val="51C632C1"/>
    <w:rsid w:val="51DEBD55"/>
    <w:rsid w:val="51FB971D"/>
    <w:rsid w:val="5204FEA1"/>
    <w:rsid w:val="520E450F"/>
    <w:rsid w:val="521317DE"/>
    <w:rsid w:val="5237756C"/>
    <w:rsid w:val="52429F7B"/>
    <w:rsid w:val="524FF91C"/>
    <w:rsid w:val="5252A8C8"/>
    <w:rsid w:val="5266FC26"/>
    <w:rsid w:val="527206D9"/>
    <w:rsid w:val="52A6E79C"/>
    <w:rsid w:val="52A98AFA"/>
    <w:rsid w:val="52AFAAB3"/>
    <w:rsid w:val="52B7CFB5"/>
    <w:rsid w:val="52BC2266"/>
    <w:rsid w:val="531CEF68"/>
    <w:rsid w:val="5323D837"/>
    <w:rsid w:val="5332A7E6"/>
    <w:rsid w:val="533A3393"/>
    <w:rsid w:val="534E4BB1"/>
    <w:rsid w:val="535926F9"/>
    <w:rsid w:val="5366B619"/>
    <w:rsid w:val="536F15ED"/>
    <w:rsid w:val="5372A0F9"/>
    <w:rsid w:val="53835126"/>
    <w:rsid w:val="53D6DA4D"/>
    <w:rsid w:val="53DAEF9D"/>
    <w:rsid w:val="53EA14B0"/>
    <w:rsid w:val="53F10182"/>
    <w:rsid w:val="54176DE2"/>
    <w:rsid w:val="54239B4C"/>
    <w:rsid w:val="542457B4"/>
    <w:rsid w:val="543204D8"/>
    <w:rsid w:val="5432EFD5"/>
    <w:rsid w:val="5438A782"/>
    <w:rsid w:val="543D3167"/>
    <w:rsid w:val="544188D0"/>
    <w:rsid w:val="545A80D2"/>
    <w:rsid w:val="545A9B77"/>
    <w:rsid w:val="545E7666"/>
    <w:rsid w:val="546A1916"/>
    <w:rsid w:val="546EF82B"/>
    <w:rsid w:val="54720F8B"/>
    <w:rsid w:val="547A193F"/>
    <w:rsid w:val="5482DF85"/>
    <w:rsid w:val="54891703"/>
    <w:rsid w:val="54932F26"/>
    <w:rsid w:val="5495758C"/>
    <w:rsid w:val="54964BB4"/>
    <w:rsid w:val="54A38D61"/>
    <w:rsid w:val="54A8DC7E"/>
    <w:rsid w:val="54AEEC26"/>
    <w:rsid w:val="54B0EAD6"/>
    <w:rsid w:val="54B96520"/>
    <w:rsid w:val="54C3E419"/>
    <w:rsid w:val="55250143"/>
    <w:rsid w:val="5526CB18"/>
    <w:rsid w:val="55428EAC"/>
    <w:rsid w:val="555D70BF"/>
    <w:rsid w:val="55905DFC"/>
    <w:rsid w:val="5594F2F9"/>
    <w:rsid w:val="55A4BAF2"/>
    <w:rsid w:val="55ADA63E"/>
    <w:rsid w:val="55B50275"/>
    <w:rsid w:val="55BA3744"/>
    <w:rsid w:val="55C08F73"/>
    <w:rsid w:val="55C49E52"/>
    <w:rsid w:val="55D3876A"/>
    <w:rsid w:val="55D477E3"/>
    <w:rsid w:val="55D4C53A"/>
    <w:rsid w:val="55FCFF66"/>
    <w:rsid w:val="5601F1F6"/>
    <w:rsid w:val="560B83CF"/>
    <w:rsid w:val="5618E151"/>
    <w:rsid w:val="56439455"/>
    <w:rsid w:val="564633BF"/>
    <w:rsid w:val="56523D8D"/>
    <w:rsid w:val="5653CA3C"/>
    <w:rsid w:val="56605AEB"/>
    <w:rsid w:val="5664042E"/>
    <w:rsid w:val="56640529"/>
    <w:rsid w:val="566A3108"/>
    <w:rsid w:val="5676625B"/>
    <w:rsid w:val="568ABF83"/>
    <w:rsid w:val="5699329E"/>
    <w:rsid w:val="569B8727"/>
    <w:rsid w:val="56A18E1E"/>
    <w:rsid w:val="56B537C2"/>
    <w:rsid w:val="56B980E7"/>
    <w:rsid w:val="56DB8B74"/>
    <w:rsid w:val="56E266EA"/>
    <w:rsid w:val="56F8D682"/>
    <w:rsid w:val="56FBF23B"/>
    <w:rsid w:val="570F79E7"/>
    <w:rsid w:val="57120926"/>
    <w:rsid w:val="57285A36"/>
    <w:rsid w:val="5748D96C"/>
    <w:rsid w:val="576396C2"/>
    <w:rsid w:val="57689158"/>
    <w:rsid w:val="5791AF4F"/>
    <w:rsid w:val="579A19FD"/>
    <w:rsid w:val="57A5B2E7"/>
    <w:rsid w:val="57AC4FD0"/>
    <w:rsid w:val="57B13253"/>
    <w:rsid w:val="57B47693"/>
    <w:rsid w:val="57C19E7D"/>
    <w:rsid w:val="57D1E409"/>
    <w:rsid w:val="57DA081C"/>
    <w:rsid w:val="57DBE0C1"/>
    <w:rsid w:val="57E4ECC1"/>
    <w:rsid w:val="57F0F00B"/>
    <w:rsid w:val="57F0F00B"/>
    <w:rsid w:val="5800BA82"/>
    <w:rsid w:val="580132B8"/>
    <w:rsid w:val="5806FB22"/>
    <w:rsid w:val="580B2F85"/>
    <w:rsid w:val="580D7075"/>
    <w:rsid w:val="58116B5A"/>
    <w:rsid w:val="581423A4"/>
    <w:rsid w:val="581A9DAD"/>
    <w:rsid w:val="5820831D"/>
    <w:rsid w:val="582A1759"/>
    <w:rsid w:val="585FE7E5"/>
    <w:rsid w:val="587A2F6E"/>
    <w:rsid w:val="587BF2AC"/>
    <w:rsid w:val="587E081C"/>
    <w:rsid w:val="587EC3FA"/>
    <w:rsid w:val="588A9E85"/>
    <w:rsid w:val="588D8E93"/>
    <w:rsid w:val="5891A297"/>
    <w:rsid w:val="58949CB9"/>
    <w:rsid w:val="589517B6"/>
    <w:rsid w:val="589FE3F1"/>
    <w:rsid w:val="589FE3F1"/>
    <w:rsid w:val="58A677C1"/>
    <w:rsid w:val="58A67904"/>
    <w:rsid w:val="58A89123"/>
    <w:rsid w:val="58B2C2A8"/>
    <w:rsid w:val="58C58C1F"/>
    <w:rsid w:val="58D458F1"/>
    <w:rsid w:val="58FD25F0"/>
    <w:rsid w:val="59100EDB"/>
    <w:rsid w:val="59294292"/>
    <w:rsid w:val="592F9E76"/>
    <w:rsid w:val="59319C45"/>
    <w:rsid w:val="5938C92F"/>
    <w:rsid w:val="593C1617"/>
    <w:rsid w:val="5943068F"/>
    <w:rsid w:val="594FE0A4"/>
    <w:rsid w:val="595AC4B0"/>
    <w:rsid w:val="5977B122"/>
    <w:rsid w:val="59952C1A"/>
    <w:rsid w:val="59BF254A"/>
    <w:rsid w:val="59E47E2B"/>
    <w:rsid w:val="59E96C9D"/>
    <w:rsid w:val="59E9CB87"/>
    <w:rsid w:val="5A03ED25"/>
    <w:rsid w:val="5A07892F"/>
    <w:rsid w:val="5A0F38BF"/>
    <w:rsid w:val="5A15B676"/>
    <w:rsid w:val="5A199B6B"/>
    <w:rsid w:val="5A276DA5"/>
    <w:rsid w:val="5A295EF4"/>
    <w:rsid w:val="5A2AD9E9"/>
    <w:rsid w:val="5A7193AF"/>
    <w:rsid w:val="5A7852CA"/>
    <w:rsid w:val="5A8581AC"/>
    <w:rsid w:val="5A85F1A3"/>
    <w:rsid w:val="5AABDF3C"/>
    <w:rsid w:val="5AB64C6C"/>
    <w:rsid w:val="5AD87E1A"/>
    <w:rsid w:val="5ADB07CD"/>
    <w:rsid w:val="5B246C0C"/>
    <w:rsid w:val="5B2A897E"/>
    <w:rsid w:val="5B363AFB"/>
    <w:rsid w:val="5B4E7AF2"/>
    <w:rsid w:val="5B523E6F"/>
    <w:rsid w:val="5B59180B"/>
    <w:rsid w:val="5B644B0F"/>
    <w:rsid w:val="5B7A2160"/>
    <w:rsid w:val="5B8D88AC"/>
    <w:rsid w:val="5B915763"/>
    <w:rsid w:val="5B947E6A"/>
    <w:rsid w:val="5B9AE5D8"/>
    <w:rsid w:val="5BA12DD3"/>
    <w:rsid w:val="5BA53722"/>
    <w:rsid w:val="5BA5A5C2"/>
    <w:rsid w:val="5BABE916"/>
    <w:rsid w:val="5BBC46AB"/>
    <w:rsid w:val="5BCC8F81"/>
    <w:rsid w:val="5BD1F9DE"/>
    <w:rsid w:val="5BE22FEE"/>
    <w:rsid w:val="5BEEB7A9"/>
    <w:rsid w:val="5C19CD84"/>
    <w:rsid w:val="5C3CB5F1"/>
    <w:rsid w:val="5C446FAB"/>
    <w:rsid w:val="5C4AD0D0"/>
    <w:rsid w:val="5C8BE78A"/>
    <w:rsid w:val="5CA8E8B0"/>
    <w:rsid w:val="5CC03C6D"/>
    <w:rsid w:val="5CCC9D17"/>
    <w:rsid w:val="5CDE5A2A"/>
    <w:rsid w:val="5CE2B9E4"/>
    <w:rsid w:val="5CE364C9"/>
    <w:rsid w:val="5CE36B50"/>
    <w:rsid w:val="5CF01507"/>
    <w:rsid w:val="5CFCD027"/>
    <w:rsid w:val="5CFEFBDB"/>
    <w:rsid w:val="5D16FE5E"/>
    <w:rsid w:val="5D2E5876"/>
    <w:rsid w:val="5D5BE70B"/>
    <w:rsid w:val="5D5E9D0D"/>
    <w:rsid w:val="5D81B45D"/>
    <w:rsid w:val="5D833557"/>
    <w:rsid w:val="5D89336F"/>
    <w:rsid w:val="5D8FFAA4"/>
    <w:rsid w:val="5DA3B8EA"/>
    <w:rsid w:val="5DAC7B94"/>
    <w:rsid w:val="5DC6D73D"/>
    <w:rsid w:val="5DCB1E75"/>
    <w:rsid w:val="5DCE09B2"/>
    <w:rsid w:val="5DF3CF9C"/>
    <w:rsid w:val="5E03A080"/>
    <w:rsid w:val="5E068DB0"/>
    <w:rsid w:val="5E0E002C"/>
    <w:rsid w:val="5E0F7CDE"/>
    <w:rsid w:val="5E0F9CA0"/>
    <w:rsid w:val="5E12AD9F"/>
    <w:rsid w:val="5E172FBE"/>
    <w:rsid w:val="5E1B0CF7"/>
    <w:rsid w:val="5E20BAAE"/>
    <w:rsid w:val="5E2FBB42"/>
    <w:rsid w:val="5E40F94C"/>
    <w:rsid w:val="5E45EA90"/>
    <w:rsid w:val="5E5C0CCE"/>
    <w:rsid w:val="5E6A4126"/>
    <w:rsid w:val="5E70BD29"/>
    <w:rsid w:val="5E71E111"/>
    <w:rsid w:val="5E720008"/>
    <w:rsid w:val="5E796CDE"/>
    <w:rsid w:val="5E88F589"/>
    <w:rsid w:val="5E902BAE"/>
    <w:rsid w:val="5EB71B3E"/>
    <w:rsid w:val="5EBDF57F"/>
    <w:rsid w:val="5EBE0BD0"/>
    <w:rsid w:val="5EC8ACDD"/>
    <w:rsid w:val="5EE58563"/>
    <w:rsid w:val="5EE72781"/>
    <w:rsid w:val="5F1A1D9F"/>
    <w:rsid w:val="5F1AB3BA"/>
    <w:rsid w:val="5F366165"/>
    <w:rsid w:val="5F4B2569"/>
    <w:rsid w:val="5F5ABDE4"/>
    <w:rsid w:val="5F6E3203"/>
    <w:rsid w:val="5F6E88A4"/>
    <w:rsid w:val="5F897698"/>
    <w:rsid w:val="5F8BCFAB"/>
    <w:rsid w:val="5F94B6FF"/>
    <w:rsid w:val="5F96A2C9"/>
    <w:rsid w:val="5FAE7E00"/>
    <w:rsid w:val="5FD12428"/>
    <w:rsid w:val="5FDD4CF3"/>
    <w:rsid w:val="5FDDD504"/>
    <w:rsid w:val="5FE324B6"/>
    <w:rsid w:val="5FF2BAC6"/>
    <w:rsid w:val="60061187"/>
    <w:rsid w:val="600F6087"/>
    <w:rsid w:val="601F0CDE"/>
    <w:rsid w:val="602E1BF8"/>
    <w:rsid w:val="602F7EE3"/>
    <w:rsid w:val="60410714"/>
    <w:rsid w:val="60420163"/>
    <w:rsid w:val="6047F13F"/>
    <w:rsid w:val="605993BF"/>
    <w:rsid w:val="605F908A"/>
    <w:rsid w:val="606539BE"/>
    <w:rsid w:val="606DE896"/>
    <w:rsid w:val="606ED3C0"/>
    <w:rsid w:val="60720EF1"/>
    <w:rsid w:val="6075AE38"/>
    <w:rsid w:val="6086C935"/>
    <w:rsid w:val="6091B92F"/>
    <w:rsid w:val="60942731"/>
    <w:rsid w:val="60AB4721"/>
    <w:rsid w:val="60B65C2D"/>
    <w:rsid w:val="60BBF644"/>
    <w:rsid w:val="60CA76E1"/>
    <w:rsid w:val="60D094E9"/>
    <w:rsid w:val="60DCA70F"/>
    <w:rsid w:val="60DE7B29"/>
    <w:rsid w:val="60E496AF"/>
    <w:rsid w:val="60E496AF"/>
    <w:rsid w:val="60E9DA2E"/>
    <w:rsid w:val="60EE2617"/>
    <w:rsid w:val="60F30549"/>
    <w:rsid w:val="61050DD8"/>
    <w:rsid w:val="611373D6"/>
    <w:rsid w:val="613F5CCB"/>
    <w:rsid w:val="6149EFC2"/>
    <w:rsid w:val="614A4E61"/>
    <w:rsid w:val="615648EC"/>
    <w:rsid w:val="61699AAA"/>
    <w:rsid w:val="6171B702"/>
    <w:rsid w:val="617C8171"/>
    <w:rsid w:val="617DED5F"/>
    <w:rsid w:val="61B18DB3"/>
    <w:rsid w:val="61C869ED"/>
    <w:rsid w:val="61D30876"/>
    <w:rsid w:val="61D33B0E"/>
    <w:rsid w:val="62009ABE"/>
    <w:rsid w:val="62084EF9"/>
    <w:rsid w:val="620C4FDE"/>
    <w:rsid w:val="6216DE66"/>
    <w:rsid w:val="622385FA"/>
    <w:rsid w:val="62522C8E"/>
    <w:rsid w:val="625282DC"/>
    <w:rsid w:val="6252A1D5"/>
    <w:rsid w:val="62534FC4"/>
    <w:rsid w:val="626D6DCE"/>
    <w:rsid w:val="6275166B"/>
    <w:rsid w:val="62844868"/>
    <w:rsid w:val="6286B95A"/>
    <w:rsid w:val="6289E86F"/>
    <w:rsid w:val="628EF415"/>
    <w:rsid w:val="629657ED"/>
    <w:rsid w:val="629AAE90"/>
    <w:rsid w:val="62B503E5"/>
    <w:rsid w:val="62BEFB42"/>
    <w:rsid w:val="62E5E092"/>
    <w:rsid w:val="62EF33E4"/>
    <w:rsid w:val="62F080E6"/>
    <w:rsid w:val="6301CD73"/>
    <w:rsid w:val="6310ACE1"/>
    <w:rsid w:val="6311F585"/>
    <w:rsid w:val="6334E680"/>
    <w:rsid w:val="6340319B"/>
    <w:rsid w:val="636F158C"/>
    <w:rsid w:val="638667F2"/>
    <w:rsid w:val="63983C00"/>
    <w:rsid w:val="63AD5733"/>
    <w:rsid w:val="63AF6B88"/>
    <w:rsid w:val="63BF565B"/>
    <w:rsid w:val="63D80139"/>
    <w:rsid w:val="63DEBDF3"/>
    <w:rsid w:val="63FFA102"/>
    <w:rsid w:val="6429B0B3"/>
    <w:rsid w:val="642AA4FD"/>
    <w:rsid w:val="643303F4"/>
    <w:rsid w:val="643819CF"/>
    <w:rsid w:val="6460AC50"/>
    <w:rsid w:val="646C457A"/>
    <w:rsid w:val="648DB670"/>
    <w:rsid w:val="6491C828"/>
    <w:rsid w:val="64994EC7"/>
    <w:rsid w:val="64999A6B"/>
    <w:rsid w:val="64DD4ADC"/>
    <w:rsid w:val="650051B3"/>
    <w:rsid w:val="65012239"/>
    <w:rsid w:val="6502326F"/>
    <w:rsid w:val="653A440A"/>
    <w:rsid w:val="6541A54B"/>
    <w:rsid w:val="65471824"/>
    <w:rsid w:val="654CD441"/>
    <w:rsid w:val="654F1594"/>
    <w:rsid w:val="6550CEAA"/>
    <w:rsid w:val="656D226B"/>
    <w:rsid w:val="656F861A"/>
    <w:rsid w:val="6576EB9E"/>
    <w:rsid w:val="6579D563"/>
    <w:rsid w:val="657D3D3F"/>
    <w:rsid w:val="65899281"/>
    <w:rsid w:val="6595836B"/>
    <w:rsid w:val="65A6123D"/>
    <w:rsid w:val="65AC2FBA"/>
    <w:rsid w:val="65B1AE1C"/>
    <w:rsid w:val="65B9B9AE"/>
    <w:rsid w:val="65C8D6C9"/>
    <w:rsid w:val="65D08A5C"/>
    <w:rsid w:val="661F1DD8"/>
    <w:rsid w:val="662A60DE"/>
    <w:rsid w:val="663EC0A8"/>
    <w:rsid w:val="6657CE87"/>
    <w:rsid w:val="66635D10"/>
    <w:rsid w:val="6683475C"/>
    <w:rsid w:val="66995688"/>
    <w:rsid w:val="6699FC29"/>
    <w:rsid w:val="66AF107A"/>
    <w:rsid w:val="66BEC2F3"/>
    <w:rsid w:val="66EE91F7"/>
    <w:rsid w:val="66FBB327"/>
    <w:rsid w:val="67048BF0"/>
    <w:rsid w:val="67135F62"/>
    <w:rsid w:val="671572F3"/>
    <w:rsid w:val="6717C2DE"/>
    <w:rsid w:val="67250AAF"/>
    <w:rsid w:val="6744D9B6"/>
    <w:rsid w:val="6768CBCC"/>
    <w:rsid w:val="677A85DD"/>
    <w:rsid w:val="677C6EA6"/>
    <w:rsid w:val="67883C45"/>
    <w:rsid w:val="6789D769"/>
    <w:rsid w:val="678B6DF8"/>
    <w:rsid w:val="67BDEE29"/>
    <w:rsid w:val="67D0DCCC"/>
    <w:rsid w:val="67E2DB97"/>
    <w:rsid w:val="67E39A75"/>
    <w:rsid w:val="67E76E1C"/>
    <w:rsid w:val="67E85498"/>
    <w:rsid w:val="67F7C701"/>
    <w:rsid w:val="6803C89E"/>
    <w:rsid w:val="6815E8C9"/>
    <w:rsid w:val="6825BEEC"/>
    <w:rsid w:val="682A8BC0"/>
    <w:rsid w:val="6835C75B"/>
    <w:rsid w:val="6835D544"/>
    <w:rsid w:val="683EF71C"/>
    <w:rsid w:val="68464D5F"/>
    <w:rsid w:val="68482E04"/>
    <w:rsid w:val="6863746D"/>
    <w:rsid w:val="6881A156"/>
    <w:rsid w:val="68841C28"/>
    <w:rsid w:val="6884A278"/>
    <w:rsid w:val="68952938"/>
    <w:rsid w:val="68B67A2A"/>
    <w:rsid w:val="68D282EF"/>
    <w:rsid w:val="68E6E95E"/>
    <w:rsid w:val="68EA59BF"/>
    <w:rsid w:val="6913264B"/>
    <w:rsid w:val="69227036"/>
    <w:rsid w:val="6939DC6F"/>
    <w:rsid w:val="69418FAE"/>
    <w:rsid w:val="6944F8D6"/>
    <w:rsid w:val="6947C0BE"/>
    <w:rsid w:val="697C781F"/>
    <w:rsid w:val="697D1376"/>
    <w:rsid w:val="698886AC"/>
    <w:rsid w:val="698AF676"/>
    <w:rsid w:val="69902AE9"/>
    <w:rsid w:val="699B805D"/>
    <w:rsid w:val="699F1CAA"/>
    <w:rsid w:val="69D22B93"/>
    <w:rsid w:val="69DD7EE3"/>
    <w:rsid w:val="6A19CC67"/>
    <w:rsid w:val="6A19CC67"/>
    <w:rsid w:val="6A1C6AAA"/>
    <w:rsid w:val="6A1D71B7"/>
    <w:rsid w:val="6A33774C"/>
    <w:rsid w:val="6A3F0EF1"/>
    <w:rsid w:val="6A401A21"/>
    <w:rsid w:val="6A4B7FDE"/>
    <w:rsid w:val="6A4C9358"/>
    <w:rsid w:val="6A4F11B2"/>
    <w:rsid w:val="6A6684B7"/>
    <w:rsid w:val="6A6CBECB"/>
    <w:rsid w:val="6A72D150"/>
    <w:rsid w:val="6A7566D0"/>
    <w:rsid w:val="6A7BE000"/>
    <w:rsid w:val="6A8CF3B1"/>
    <w:rsid w:val="6A9AF7D5"/>
    <w:rsid w:val="6AB33829"/>
    <w:rsid w:val="6AB446E2"/>
    <w:rsid w:val="6AC9B5EC"/>
    <w:rsid w:val="6AE09146"/>
    <w:rsid w:val="6AE55F87"/>
    <w:rsid w:val="6AFAA9C3"/>
    <w:rsid w:val="6AFAC9A1"/>
    <w:rsid w:val="6B06BE2F"/>
    <w:rsid w:val="6B08B078"/>
    <w:rsid w:val="6B08FF69"/>
    <w:rsid w:val="6B0FEFBB"/>
    <w:rsid w:val="6B10F2CD"/>
    <w:rsid w:val="6B1FF55A"/>
    <w:rsid w:val="6B2AC7ED"/>
    <w:rsid w:val="6B2F9FAD"/>
    <w:rsid w:val="6B4692FB"/>
    <w:rsid w:val="6B6B0D6E"/>
    <w:rsid w:val="6B6CC7AB"/>
    <w:rsid w:val="6B710589"/>
    <w:rsid w:val="6B7FCEC6"/>
    <w:rsid w:val="6B8A4E05"/>
    <w:rsid w:val="6B8A4E05"/>
    <w:rsid w:val="6B8A52CC"/>
    <w:rsid w:val="6B8ECB92"/>
    <w:rsid w:val="6B9136B6"/>
    <w:rsid w:val="6B97BE72"/>
    <w:rsid w:val="6BB2D022"/>
    <w:rsid w:val="6BBD602A"/>
    <w:rsid w:val="6BC3D6D3"/>
    <w:rsid w:val="6BE4EE8A"/>
    <w:rsid w:val="6BEB72A7"/>
    <w:rsid w:val="6BF3F436"/>
    <w:rsid w:val="6C321227"/>
    <w:rsid w:val="6C32A6E9"/>
    <w:rsid w:val="6C4FB20C"/>
    <w:rsid w:val="6C549D6F"/>
    <w:rsid w:val="6C5E9D9B"/>
    <w:rsid w:val="6C65C0ED"/>
    <w:rsid w:val="6C79A197"/>
    <w:rsid w:val="6C8B7AC1"/>
    <w:rsid w:val="6C955F41"/>
    <w:rsid w:val="6C9E1FB8"/>
    <w:rsid w:val="6CA1F4BD"/>
    <w:rsid w:val="6CA9E9CA"/>
    <w:rsid w:val="6CC1009F"/>
    <w:rsid w:val="6CD3397B"/>
    <w:rsid w:val="6CDE4DBD"/>
    <w:rsid w:val="6CE69632"/>
    <w:rsid w:val="6CE69632"/>
    <w:rsid w:val="6CF1A709"/>
    <w:rsid w:val="6D1B9F27"/>
    <w:rsid w:val="6D2B46D4"/>
    <w:rsid w:val="6D338ED3"/>
    <w:rsid w:val="6D37EC16"/>
    <w:rsid w:val="6D3C8240"/>
    <w:rsid w:val="6D461583"/>
    <w:rsid w:val="6D502854"/>
    <w:rsid w:val="6D53C30C"/>
    <w:rsid w:val="6D5CFF4A"/>
    <w:rsid w:val="6D5D9EB6"/>
    <w:rsid w:val="6D635250"/>
    <w:rsid w:val="6D6B83B3"/>
    <w:rsid w:val="6D947CA6"/>
    <w:rsid w:val="6DB0FACD"/>
    <w:rsid w:val="6DE39A46"/>
    <w:rsid w:val="6DE91D7C"/>
    <w:rsid w:val="6DF37E7E"/>
    <w:rsid w:val="6DF6DBAF"/>
    <w:rsid w:val="6DFDA5BA"/>
    <w:rsid w:val="6E182B9D"/>
    <w:rsid w:val="6E2369FC"/>
    <w:rsid w:val="6E25319A"/>
    <w:rsid w:val="6E29AEAB"/>
    <w:rsid w:val="6E2B1CA5"/>
    <w:rsid w:val="6E346706"/>
    <w:rsid w:val="6E45E066"/>
    <w:rsid w:val="6E52F914"/>
    <w:rsid w:val="6E66BCDC"/>
    <w:rsid w:val="6E8DBB64"/>
    <w:rsid w:val="6EA34E71"/>
    <w:rsid w:val="6EA4686D"/>
    <w:rsid w:val="6EA7F081"/>
    <w:rsid w:val="6ECC125F"/>
    <w:rsid w:val="6EDBD3D7"/>
    <w:rsid w:val="6EED1CC0"/>
    <w:rsid w:val="6EF45D56"/>
    <w:rsid w:val="6F07E028"/>
    <w:rsid w:val="6F1EF6F5"/>
    <w:rsid w:val="6F2B339B"/>
    <w:rsid w:val="6F2EC7E5"/>
    <w:rsid w:val="6F48A2EB"/>
    <w:rsid w:val="6F574C63"/>
    <w:rsid w:val="6F5CDED5"/>
    <w:rsid w:val="6F78EEFF"/>
    <w:rsid w:val="6F7F8DB0"/>
    <w:rsid w:val="6F8BF65E"/>
    <w:rsid w:val="6F9873DD"/>
    <w:rsid w:val="6F9D8996"/>
    <w:rsid w:val="6FB12FFC"/>
    <w:rsid w:val="6FB4CA6A"/>
    <w:rsid w:val="6FBDC8C5"/>
    <w:rsid w:val="6FC1F858"/>
    <w:rsid w:val="6FD2766A"/>
    <w:rsid w:val="6FD8F518"/>
    <w:rsid w:val="6FDABA48"/>
    <w:rsid w:val="6FEB61B4"/>
    <w:rsid w:val="7016D87D"/>
    <w:rsid w:val="701FCBD2"/>
    <w:rsid w:val="702263FD"/>
    <w:rsid w:val="7048E8F9"/>
    <w:rsid w:val="70496AE9"/>
    <w:rsid w:val="705C881D"/>
    <w:rsid w:val="707E9796"/>
    <w:rsid w:val="7081AAD5"/>
    <w:rsid w:val="708C77F6"/>
    <w:rsid w:val="70D04D04"/>
    <w:rsid w:val="70DE1BA3"/>
    <w:rsid w:val="7105FC9B"/>
    <w:rsid w:val="711EA003"/>
    <w:rsid w:val="7129F487"/>
    <w:rsid w:val="712B200A"/>
    <w:rsid w:val="71305E80"/>
    <w:rsid w:val="713B726E"/>
    <w:rsid w:val="713D2F0A"/>
    <w:rsid w:val="714BA812"/>
    <w:rsid w:val="714CD0B7"/>
    <w:rsid w:val="7164F5B3"/>
    <w:rsid w:val="71685AA1"/>
    <w:rsid w:val="71685FB1"/>
    <w:rsid w:val="71753F91"/>
    <w:rsid w:val="71778931"/>
    <w:rsid w:val="717B0A11"/>
    <w:rsid w:val="71AC2F61"/>
    <w:rsid w:val="71B43C88"/>
    <w:rsid w:val="71BA8F95"/>
    <w:rsid w:val="71BADD38"/>
    <w:rsid w:val="71C53BFD"/>
    <w:rsid w:val="71D1A1CE"/>
    <w:rsid w:val="71DD3EBE"/>
    <w:rsid w:val="71DF197F"/>
    <w:rsid w:val="71DF9143"/>
    <w:rsid w:val="71E2D749"/>
    <w:rsid w:val="71EA028D"/>
    <w:rsid w:val="71F78209"/>
    <w:rsid w:val="7216B309"/>
    <w:rsid w:val="722A8E2E"/>
    <w:rsid w:val="722D6A33"/>
    <w:rsid w:val="72324B55"/>
    <w:rsid w:val="723C740A"/>
    <w:rsid w:val="7251CF1E"/>
    <w:rsid w:val="727AF02E"/>
    <w:rsid w:val="727BB298"/>
    <w:rsid w:val="7280E2ED"/>
    <w:rsid w:val="72846BF0"/>
    <w:rsid w:val="72988E36"/>
    <w:rsid w:val="72B009D4"/>
    <w:rsid w:val="72BCF0CF"/>
    <w:rsid w:val="72D29CD2"/>
    <w:rsid w:val="72D869D2"/>
    <w:rsid w:val="72E02DDD"/>
    <w:rsid w:val="72EEB1E4"/>
    <w:rsid w:val="73030AD5"/>
    <w:rsid w:val="730601D5"/>
    <w:rsid w:val="7314A46B"/>
    <w:rsid w:val="731525CD"/>
    <w:rsid w:val="731E4A12"/>
    <w:rsid w:val="733156F2"/>
    <w:rsid w:val="7342EAEE"/>
    <w:rsid w:val="7347FFC2"/>
    <w:rsid w:val="735BEDD3"/>
    <w:rsid w:val="7369671C"/>
    <w:rsid w:val="736CF7AD"/>
    <w:rsid w:val="7379CD68"/>
    <w:rsid w:val="737AE9E0"/>
    <w:rsid w:val="73B55058"/>
    <w:rsid w:val="73C075C6"/>
    <w:rsid w:val="73C5A3B6"/>
    <w:rsid w:val="73D17A5E"/>
    <w:rsid w:val="73D923A0"/>
    <w:rsid w:val="73FEC1B9"/>
    <w:rsid w:val="7406C984"/>
    <w:rsid w:val="7424A31E"/>
    <w:rsid w:val="74250BF8"/>
    <w:rsid w:val="744FD019"/>
    <w:rsid w:val="7457CAA8"/>
    <w:rsid w:val="745A9DD2"/>
    <w:rsid w:val="746CA6DF"/>
    <w:rsid w:val="74701FA6"/>
    <w:rsid w:val="7473AA3B"/>
    <w:rsid w:val="7477603C"/>
    <w:rsid w:val="747E4266"/>
    <w:rsid w:val="749AE832"/>
    <w:rsid w:val="74A2BB43"/>
    <w:rsid w:val="74AEC87D"/>
    <w:rsid w:val="74AF5E7E"/>
    <w:rsid w:val="74AFBE22"/>
    <w:rsid w:val="74C9461A"/>
    <w:rsid w:val="74D86CCC"/>
    <w:rsid w:val="74E203C9"/>
    <w:rsid w:val="74E6F000"/>
    <w:rsid w:val="74F25E6E"/>
    <w:rsid w:val="7508B991"/>
    <w:rsid w:val="75129835"/>
    <w:rsid w:val="751E45A5"/>
    <w:rsid w:val="75281F10"/>
    <w:rsid w:val="7536E7B4"/>
    <w:rsid w:val="753AA444"/>
    <w:rsid w:val="753E7794"/>
    <w:rsid w:val="75439BAB"/>
    <w:rsid w:val="7547DAA6"/>
    <w:rsid w:val="754F3E28"/>
    <w:rsid w:val="7554C283"/>
    <w:rsid w:val="75611AF3"/>
    <w:rsid w:val="75B94072"/>
    <w:rsid w:val="75BE6E98"/>
    <w:rsid w:val="75C7AA53"/>
    <w:rsid w:val="75D8B61B"/>
    <w:rsid w:val="75E0D9D6"/>
    <w:rsid w:val="75EA2EA4"/>
    <w:rsid w:val="76025773"/>
    <w:rsid w:val="760C0E91"/>
    <w:rsid w:val="762EAE11"/>
    <w:rsid w:val="763D431F"/>
    <w:rsid w:val="76650D79"/>
    <w:rsid w:val="76665061"/>
    <w:rsid w:val="76680BAB"/>
    <w:rsid w:val="766AEEE1"/>
    <w:rsid w:val="766F5188"/>
    <w:rsid w:val="7672BEB2"/>
    <w:rsid w:val="767A8BB0"/>
    <w:rsid w:val="76A4986F"/>
    <w:rsid w:val="76C8E537"/>
    <w:rsid w:val="76CFE2A3"/>
    <w:rsid w:val="76D099D2"/>
    <w:rsid w:val="76D58CF1"/>
    <w:rsid w:val="76D73ABA"/>
    <w:rsid w:val="76E1FF9F"/>
    <w:rsid w:val="76EE8686"/>
    <w:rsid w:val="76FE4C7E"/>
    <w:rsid w:val="7725B27D"/>
    <w:rsid w:val="7735C5CF"/>
    <w:rsid w:val="773AA59B"/>
    <w:rsid w:val="7749035D"/>
    <w:rsid w:val="778FCB7E"/>
    <w:rsid w:val="77BED409"/>
    <w:rsid w:val="77D2D037"/>
    <w:rsid w:val="77D5DBE1"/>
    <w:rsid w:val="77DCCDF3"/>
    <w:rsid w:val="77DDB2C7"/>
    <w:rsid w:val="77EAAFED"/>
    <w:rsid w:val="77EE6A0F"/>
    <w:rsid w:val="77F09EC7"/>
    <w:rsid w:val="77FFB121"/>
    <w:rsid w:val="7806F398"/>
    <w:rsid w:val="782D9CBD"/>
    <w:rsid w:val="783532A6"/>
    <w:rsid w:val="7852C6F0"/>
    <w:rsid w:val="786C6A33"/>
    <w:rsid w:val="7874432A"/>
    <w:rsid w:val="789E395D"/>
    <w:rsid w:val="78B26B2F"/>
    <w:rsid w:val="78C20D03"/>
    <w:rsid w:val="78D0A1F8"/>
    <w:rsid w:val="78D5F097"/>
    <w:rsid w:val="78E1380E"/>
    <w:rsid w:val="78F087E8"/>
    <w:rsid w:val="78F3AD74"/>
    <w:rsid w:val="79256B64"/>
    <w:rsid w:val="793F9937"/>
    <w:rsid w:val="7965C402"/>
    <w:rsid w:val="799BAFC5"/>
    <w:rsid w:val="79B70BC2"/>
    <w:rsid w:val="79DBAE02"/>
    <w:rsid w:val="79E50FD6"/>
    <w:rsid w:val="79FB9033"/>
    <w:rsid w:val="79FD742A"/>
    <w:rsid w:val="7A279C2E"/>
    <w:rsid w:val="7A37EB55"/>
    <w:rsid w:val="7A63CF15"/>
    <w:rsid w:val="7A68C4A4"/>
    <w:rsid w:val="7A705865"/>
    <w:rsid w:val="7A7A12A5"/>
    <w:rsid w:val="7A82B398"/>
    <w:rsid w:val="7A967F05"/>
    <w:rsid w:val="7AAB7164"/>
    <w:rsid w:val="7AB582BA"/>
    <w:rsid w:val="7AB9F89B"/>
    <w:rsid w:val="7ACB7CDD"/>
    <w:rsid w:val="7AE14AF5"/>
    <w:rsid w:val="7AFE2C36"/>
    <w:rsid w:val="7B08BED7"/>
    <w:rsid w:val="7B1BC2D2"/>
    <w:rsid w:val="7B1EDAB6"/>
    <w:rsid w:val="7B225C87"/>
    <w:rsid w:val="7B232D12"/>
    <w:rsid w:val="7B2E8E40"/>
    <w:rsid w:val="7B490D67"/>
    <w:rsid w:val="7B621787"/>
    <w:rsid w:val="7B653D7F"/>
    <w:rsid w:val="7B6A2D65"/>
    <w:rsid w:val="7B832C25"/>
    <w:rsid w:val="7BA0A0DC"/>
    <w:rsid w:val="7BA77BD7"/>
    <w:rsid w:val="7BB47999"/>
    <w:rsid w:val="7BBEE90E"/>
    <w:rsid w:val="7BC3D0AD"/>
    <w:rsid w:val="7BD95934"/>
    <w:rsid w:val="7BEE49D7"/>
    <w:rsid w:val="7BF1B974"/>
    <w:rsid w:val="7C07ACF2"/>
    <w:rsid w:val="7C2B0D48"/>
    <w:rsid w:val="7C3032E2"/>
    <w:rsid w:val="7C46C490"/>
    <w:rsid w:val="7C62CA4B"/>
    <w:rsid w:val="7C660E14"/>
    <w:rsid w:val="7C8A8A0C"/>
    <w:rsid w:val="7C9DA76E"/>
    <w:rsid w:val="7CA05D8A"/>
    <w:rsid w:val="7CA1F5C5"/>
    <w:rsid w:val="7CB03F16"/>
    <w:rsid w:val="7CD7F581"/>
    <w:rsid w:val="7D16B2ED"/>
    <w:rsid w:val="7D17EECD"/>
    <w:rsid w:val="7D19688E"/>
    <w:rsid w:val="7D4ECA2D"/>
    <w:rsid w:val="7D7C02D9"/>
    <w:rsid w:val="7D9C997E"/>
    <w:rsid w:val="7DBD4199"/>
    <w:rsid w:val="7DCEF25D"/>
    <w:rsid w:val="7DD4C53F"/>
    <w:rsid w:val="7DD7568E"/>
    <w:rsid w:val="7E02B239"/>
    <w:rsid w:val="7E0BCFA8"/>
    <w:rsid w:val="7E1391CB"/>
    <w:rsid w:val="7E17B518"/>
    <w:rsid w:val="7E1E0898"/>
    <w:rsid w:val="7E36C0D6"/>
    <w:rsid w:val="7E56F701"/>
    <w:rsid w:val="7E591778"/>
    <w:rsid w:val="7E5A8B90"/>
    <w:rsid w:val="7E5B6104"/>
    <w:rsid w:val="7E5BD66E"/>
    <w:rsid w:val="7E649A35"/>
    <w:rsid w:val="7E6EE1DC"/>
    <w:rsid w:val="7E7DC292"/>
    <w:rsid w:val="7E86E702"/>
    <w:rsid w:val="7E88860B"/>
    <w:rsid w:val="7E8C43D7"/>
    <w:rsid w:val="7E8D0A2B"/>
    <w:rsid w:val="7E8D0A2B"/>
    <w:rsid w:val="7E9F26CE"/>
    <w:rsid w:val="7EBE94ED"/>
    <w:rsid w:val="7EE5AAB3"/>
    <w:rsid w:val="7EFB0D51"/>
    <w:rsid w:val="7F11F308"/>
    <w:rsid w:val="7F18027A"/>
    <w:rsid w:val="7F3471A0"/>
    <w:rsid w:val="7F42D1BB"/>
    <w:rsid w:val="7F47F50D"/>
    <w:rsid w:val="7F4ACD14"/>
    <w:rsid w:val="7F5DFB29"/>
    <w:rsid w:val="7F6A1DE6"/>
    <w:rsid w:val="7F75AB69"/>
    <w:rsid w:val="7F782DC8"/>
    <w:rsid w:val="7F7D2A9B"/>
    <w:rsid w:val="7F8F7880"/>
    <w:rsid w:val="7F902E75"/>
    <w:rsid w:val="7F978D48"/>
    <w:rsid w:val="7F9D72CB"/>
    <w:rsid w:val="7F9E4248"/>
    <w:rsid w:val="7FB5C75B"/>
    <w:rsid w:val="7FB95957"/>
    <w:rsid w:val="7FBC1ECD"/>
    <w:rsid w:val="7FE5DA75"/>
    <w:rsid w:val="7FECAC02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contpaqi.com/" TargetMode="External" Id="rId13" /><Relationship Type="http://schemas.openxmlformats.org/officeDocument/2006/relationships/hyperlink" Target="https://www.linkedin.com/company/contpaqi1/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www.youtube.com/contpaqi1" TargetMode="Externa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hyperlink" Target="https://twitter.com/CONTPAQi" TargetMode="External" Id="rId16" /><Relationship Type="http://schemas.openxmlformats.org/officeDocument/2006/relationships/hyperlink" Target="https://www.tiktok.com/@contpaqi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facebook.com/CONTPAQi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www.instagram.com/contpaqimx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openxmlformats.org/officeDocument/2006/relationships/hyperlink" Target="https://www.contpaqi.com/estudiosdedigitalizacion" TargetMode="External" Id="R207e7370d8904b08" /><Relationship Type="http://schemas.openxmlformats.org/officeDocument/2006/relationships/hyperlink" Target="https://www.contpaqi.com/" TargetMode="External" Id="Rcfe3ff96f59d471f" /><Relationship Type="http://schemas.openxmlformats.org/officeDocument/2006/relationships/hyperlink" Target="https://www.concanaco.com.mx/diagnostico-digital-pyme-2024" TargetMode="External" Id="R30694fba5d3a49c1" /><Relationship Type="http://schemas.openxmlformats.org/officeDocument/2006/relationships/hyperlink" Target="http://www.contpaqi.com/" TargetMode="External" Id="Ref947e2295a342a6" /><Relationship Type="http://schemas.openxmlformats.org/officeDocument/2006/relationships/hyperlink" Target="https://www.gartner.com/en/newsroom/press-releases/2022-02-09-gartner-says-more-than-half-of-enterprise-it-spending" TargetMode="External" Id="R11ef4aa6741347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836ea-921a-4a8b-955f-6a37deda5052">
      <Terms xmlns="http://schemas.microsoft.com/office/infopath/2007/PartnerControls"/>
    </lcf76f155ced4ddcb4097134ff3c332f>
    <TaxCatchAll xmlns="201fa1e3-e9f5-4728-ae09-720f67da3c62" xsi:nil="true"/>
    <SharedWithUsers xmlns="201fa1e3-e9f5-4728-ae09-720f67da3c62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Paola Muñoz Estrada</DisplayName>
        <AccountId>25</AccountId>
        <AccountType/>
      </UserInfo>
      <UserInfo>
        <DisplayName>Tanya Belmont Osornio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A5F2F29-FFD2-4F27-A09A-4A9DB67DE5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Tanya Belmont Osornio</lastModifiedBy>
  <revision>40</revision>
  <dcterms:created xsi:type="dcterms:W3CDTF">2024-02-07T17:25:00.0000000Z</dcterms:created>
  <dcterms:modified xsi:type="dcterms:W3CDTF">2024-07-10T17:51:49.7581575Z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